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9E8" w:rsidRDefault="008579E8" w:rsidP="008579E8">
      <w:pPr>
        <w:pStyle w:val="a8"/>
        <w:tabs>
          <w:tab w:val="left" w:pos="142"/>
        </w:tabs>
        <w:ind w:left="426" w:right="566" w:hanging="425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80175" cy="9147048"/>
            <wp:effectExtent l="19050" t="0" r="0" b="0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EF" w:rsidRPr="008411E0" w:rsidRDefault="00540CEF" w:rsidP="008579E8">
      <w:pPr>
        <w:pStyle w:val="a8"/>
        <w:tabs>
          <w:tab w:val="left" w:pos="668"/>
        </w:tabs>
        <w:ind w:left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lastRenderedPageBreak/>
        <w:t>ла представителей органов местного самоуправления, первичной профсоюзной о</w:t>
      </w:r>
      <w:r w:rsidRPr="008411E0">
        <w:rPr>
          <w:sz w:val="24"/>
          <w:szCs w:val="24"/>
          <w:lang w:val="ru-RU"/>
        </w:rPr>
        <w:t>р</w:t>
      </w:r>
      <w:r w:rsidRPr="008411E0">
        <w:rPr>
          <w:sz w:val="24"/>
          <w:szCs w:val="24"/>
          <w:lang w:val="ru-RU"/>
        </w:rPr>
        <w:t>ганизации Учреждения,  научных организаций, общественных объединений, органов самоупра</w:t>
      </w:r>
      <w:r w:rsidRPr="008411E0">
        <w:rPr>
          <w:sz w:val="24"/>
          <w:szCs w:val="24"/>
          <w:lang w:val="ru-RU"/>
        </w:rPr>
        <w:t>в</w:t>
      </w:r>
      <w:r w:rsidRPr="008411E0">
        <w:rPr>
          <w:sz w:val="24"/>
          <w:szCs w:val="24"/>
          <w:lang w:val="ru-RU"/>
        </w:rPr>
        <w:t>ления Учре</w:t>
      </w:r>
      <w:r w:rsidRPr="008411E0">
        <w:rPr>
          <w:sz w:val="24"/>
          <w:szCs w:val="24"/>
          <w:lang w:val="ru-RU"/>
        </w:rPr>
        <w:t>ж</w:t>
      </w:r>
      <w:r w:rsidRPr="008411E0">
        <w:rPr>
          <w:sz w:val="24"/>
          <w:szCs w:val="24"/>
          <w:lang w:val="ru-RU"/>
        </w:rPr>
        <w:t>дения, работников Учреждения, в составе аттестационной комиссии должно быть не менее 5</w:t>
      </w:r>
      <w:r w:rsidRPr="008411E0">
        <w:rPr>
          <w:spacing w:val="-9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ч</w:t>
      </w:r>
      <w:r w:rsidRPr="008411E0">
        <w:rPr>
          <w:sz w:val="24"/>
          <w:szCs w:val="24"/>
          <w:lang w:val="ru-RU"/>
        </w:rPr>
        <w:t>е</w:t>
      </w:r>
      <w:r w:rsidRPr="008411E0">
        <w:rPr>
          <w:sz w:val="24"/>
          <w:szCs w:val="24"/>
          <w:lang w:val="ru-RU"/>
        </w:rPr>
        <w:t>ловек.</w:t>
      </w:r>
    </w:p>
    <w:p w:rsidR="00540CEF" w:rsidRPr="008411E0" w:rsidRDefault="00540CEF" w:rsidP="0031304E">
      <w:pPr>
        <w:pStyle w:val="a8"/>
        <w:numPr>
          <w:ilvl w:val="1"/>
          <w:numId w:val="21"/>
        </w:numPr>
        <w:tabs>
          <w:tab w:val="left" w:pos="0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Комиссию возглавляет председатель, в его отсутствие обязанности исполняет з</w:t>
      </w:r>
      <w:r w:rsidRPr="008411E0">
        <w:rPr>
          <w:sz w:val="24"/>
          <w:szCs w:val="24"/>
          <w:lang w:val="ru-RU"/>
        </w:rPr>
        <w:t>а</w:t>
      </w:r>
      <w:r w:rsidRPr="008411E0">
        <w:rPr>
          <w:sz w:val="24"/>
          <w:szCs w:val="24"/>
          <w:lang w:val="ru-RU"/>
        </w:rPr>
        <w:t>меститель</w:t>
      </w:r>
      <w:r w:rsidRPr="008411E0">
        <w:rPr>
          <w:spacing w:val="-11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председателя.</w:t>
      </w:r>
    </w:p>
    <w:p w:rsidR="00540CEF" w:rsidRPr="008411E0" w:rsidRDefault="00540CEF" w:rsidP="00540CEF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Председатель аттестационной комиссии: </w:t>
      </w:r>
    </w:p>
    <w:p w:rsidR="00540CEF" w:rsidRPr="008411E0" w:rsidRDefault="00540CEF" w:rsidP="00724F94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организует работу аттестационной комиссии;</w:t>
      </w:r>
    </w:p>
    <w:p w:rsidR="00540CEF" w:rsidRPr="008411E0" w:rsidRDefault="00540CEF" w:rsidP="00724F94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распределяет обязанности между членами аттестационной комиссии; </w:t>
      </w:r>
    </w:p>
    <w:p w:rsidR="00540CEF" w:rsidRPr="008411E0" w:rsidRDefault="00540CEF" w:rsidP="00724F94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проводит заседания аттестационной комиссии;</w:t>
      </w:r>
    </w:p>
    <w:p w:rsidR="00540CEF" w:rsidRPr="008411E0" w:rsidRDefault="00540CEF" w:rsidP="00724F94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принимает решение о проведении внеплановых заседаний аттестационной комиссии.</w:t>
      </w:r>
    </w:p>
    <w:p w:rsidR="00724F94" w:rsidRPr="008411E0" w:rsidRDefault="00540CEF" w:rsidP="0031304E">
      <w:pPr>
        <w:pStyle w:val="a8"/>
        <w:numPr>
          <w:ilvl w:val="1"/>
          <w:numId w:val="21"/>
        </w:numPr>
        <w:tabs>
          <w:tab w:val="left" w:pos="668"/>
        </w:tabs>
        <w:spacing w:line="322" w:lineRule="exact"/>
        <w:ind w:left="0" w:right="12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 xml:space="preserve">Организацию работы по подготовке заседаний, ведение и оформление протоколов </w:t>
      </w:r>
    </w:p>
    <w:p w:rsidR="00540CEF" w:rsidRPr="008411E0" w:rsidRDefault="00540CEF" w:rsidP="00A349C0">
      <w:pPr>
        <w:pStyle w:val="a8"/>
        <w:tabs>
          <w:tab w:val="left" w:pos="668"/>
        </w:tabs>
        <w:spacing w:line="322" w:lineRule="exact"/>
        <w:ind w:right="120" w:firstLine="892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заседаний осуществляет секретарь аттестационной</w:t>
      </w:r>
      <w:r w:rsidRPr="008411E0">
        <w:rPr>
          <w:spacing w:val="-28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комиссии.</w:t>
      </w:r>
    </w:p>
    <w:p w:rsidR="00540CEF" w:rsidRPr="008411E0" w:rsidRDefault="00540CEF" w:rsidP="0031304E">
      <w:pPr>
        <w:pStyle w:val="a8"/>
        <w:numPr>
          <w:ilvl w:val="1"/>
          <w:numId w:val="21"/>
        </w:numPr>
        <w:tabs>
          <w:tab w:val="left" w:pos="669"/>
        </w:tabs>
        <w:ind w:left="0" w:right="12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При прохождении аттестации заместитель директора Учреждения, являющийся членом аттестационной комиссии Учреждения, не участвует в голосовании по своей</w:t>
      </w:r>
      <w:r w:rsidRPr="008411E0">
        <w:rPr>
          <w:spacing w:val="-15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кандидат</w:t>
      </w:r>
      <w:r w:rsidRPr="008411E0">
        <w:rPr>
          <w:sz w:val="24"/>
          <w:szCs w:val="24"/>
          <w:lang w:val="ru-RU"/>
        </w:rPr>
        <w:t>у</w:t>
      </w:r>
      <w:r w:rsidRPr="008411E0">
        <w:rPr>
          <w:sz w:val="24"/>
          <w:szCs w:val="24"/>
          <w:lang w:val="ru-RU"/>
        </w:rPr>
        <w:t>ре.</w:t>
      </w:r>
    </w:p>
    <w:p w:rsidR="00540CEF" w:rsidRPr="008411E0" w:rsidRDefault="0031304E" w:rsidP="0031304E">
      <w:pPr>
        <w:pStyle w:val="a8"/>
        <w:numPr>
          <w:ilvl w:val="1"/>
          <w:numId w:val="21"/>
        </w:numPr>
        <w:tabs>
          <w:tab w:val="left" w:pos="0"/>
        </w:tabs>
        <w:spacing w:line="321" w:lineRule="exact"/>
        <w:ind w:left="0" w:righ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 xml:space="preserve"> </w:t>
      </w:r>
      <w:r w:rsidR="00540CEF" w:rsidRPr="008411E0">
        <w:rPr>
          <w:sz w:val="24"/>
          <w:szCs w:val="24"/>
          <w:lang w:val="ru-RU"/>
        </w:rPr>
        <w:t>Срок действия аттестационной комиссии составляет 1</w:t>
      </w:r>
      <w:r w:rsidR="00540CEF" w:rsidRPr="008411E0">
        <w:rPr>
          <w:spacing w:val="-25"/>
          <w:sz w:val="24"/>
          <w:szCs w:val="24"/>
          <w:lang w:val="ru-RU"/>
        </w:rPr>
        <w:t xml:space="preserve"> </w:t>
      </w:r>
      <w:r w:rsidR="00540CEF" w:rsidRPr="008411E0">
        <w:rPr>
          <w:sz w:val="24"/>
          <w:szCs w:val="24"/>
          <w:lang w:val="ru-RU"/>
        </w:rPr>
        <w:t>год.</w:t>
      </w:r>
    </w:p>
    <w:p w:rsidR="00540CEF" w:rsidRPr="008411E0" w:rsidRDefault="00540CEF" w:rsidP="0031304E">
      <w:pPr>
        <w:pStyle w:val="a8"/>
        <w:numPr>
          <w:ilvl w:val="1"/>
          <w:numId w:val="21"/>
        </w:numPr>
        <w:tabs>
          <w:tab w:val="left" w:pos="669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График заседания аттестационной комиссии утверждается приказом директора</w:t>
      </w:r>
      <w:r w:rsidRPr="008411E0">
        <w:rPr>
          <w:spacing w:val="-8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У</w:t>
      </w:r>
      <w:r w:rsidRPr="008411E0">
        <w:rPr>
          <w:sz w:val="24"/>
          <w:szCs w:val="24"/>
          <w:lang w:val="ru-RU"/>
        </w:rPr>
        <w:t>ч</w:t>
      </w:r>
      <w:r w:rsidRPr="008411E0">
        <w:rPr>
          <w:sz w:val="24"/>
          <w:szCs w:val="24"/>
          <w:lang w:val="ru-RU"/>
        </w:rPr>
        <w:t>реждения.</w:t>
      </w:r>
    </w:p>
    <w:p w:rsidR="00540CEF" w:rsidRPr="008411E0" w:rsidRDefault="00540CEF" w:rsidP="0031304E">
      <w:pPr>
        <w:pStyle w:val="a8"/>
        <w:numPr>
          <w:ilvl w:val="1"/>
          <w:numId w:val="21"/>
        </w:numPr>
        <w:tabs>
          <w:tab w:val="left" w:pos="669"/>
        </w:tabs>
        <w:spacing w:before="2"/>
        <w:ind w:left="0" w:right="117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Полномочия отдельных членов аттестационной комиссии могут быть досрочно прекращены приказом директора Учреждения по следующим основаниям:</w:t>
      </w:r>
    </w:p>
    <w:p w:rsidR="00540CEF" w:rsidRPr="008411E0" w:rsidRDefault="00540CEF" w:rsidP="0031304E">
      <w:pPr>
        <w:pStyle w:val="a8"/>
        <w:numPr>
          <w:ilvl w:val="0"/>
          <w:numId w:val="20"/>
        </w:numPr>
        <w:tabs>
          <w:tab w:val="left" w:pos="0"/>
        </w:tabs>
        <w:spacing w:line="342" w:lineRule="exact"/>
        <w:ind w:left="0" w:righ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невозможность выполнения обязанностей по состоянию</w:t>
      </w:r>
      <w:r w:rsidRPr="008411E0">
        <w:rPr>
          <w:spacing w:val="-29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здоровья;</w:t>
      </w:r>
    </w:p>
    <w:p w:rsidR="00540CEF" w:rsidRPr="008411E0" w:rsidRDefault="00540CEF" w:rsidP="0031304E">
      <w:pPr>
        <w:pStyle w:val="a8"/>
        <w:numPr>
          <w:ilvl w:val="0"/>
          <w:numId w:val="20"/>
        </w:numPr>
        <w:tabs>
          <w:tab w:val="left" w:pos="0"/>
        </w:tabs>
        <w:spacing w:line="342" w:lineRule="exact"/>
        <w:ind w:left="0" w:right="0" w:firstLine="567"/>
        <w:rPr>
          <w:sz w:val="24"/>
          <w:szCs w:val="24"/>
        </w:rPr>
      </w:pPr>
      <w:r w:rsidRPr="008411E0">
        <w:rPr>
          <w:sz w:val="24"/>
          <w:szCs w:val="24"/>
        </w:rPr>
        <w:t>увольнение члена аттестационной</w:t>
      </w:r>
      <w:r w:rsidRPr="008411E0">
        <w:rPr>
          <w:spacing w:val="-21"/>
          <w:sz w:val="24"/>
          <w:szCs w:val="24"/>
        </w:rPr>
        <w:t xml:space="preserve"> </w:t>
      </w:r>
      <w:r w:rsidRPr="008411E0">
        <w:rPr>
          <w:sz w:val="24"/>
          <w:szCs w:val="24"/>
        </w:rPr>
        <w:t>комиссии;</w:t>
      </w:r>
    </w:p>
    <w:p w:rsidR="00540CEF" w:rsidRPr="008411E0" w:rsidRDefault="0031304E" w:rsidP="0031304E">
      <w:pPr>
        <w:pStyle w:val="a9"/>
        <w:numPr>
          <w:ilvl w:val="0"/>
          <w:numId w:val="2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        </w:t>
      </w:r>
      <w:r w:rsidR="00540CEF" w:rsidRPr="008411E0">
        <w:rPr>
          <w:rFonts w:ascii="Times New Roman" w:hAnsi="Times New Roman" w:cs="Times New Roman"/>
          <w:sz w:val="24"/>
          <w:szCs w:val="24"/>
        </w:rPr>
        <w:t>неисполнение</w:t>
      </w:r>
      <w:r w:rsidR="00540CEF" w:rsidRPr="008411E0">
        <w:rPr>
          <w:rFonts w:ascii="Times New Roman" w:hAnsi="Times New Roman" w:cs="Times New Roman"/>
          <w:sz w:val="24"/>
          <w:szCs w:val="24"/>
        </w:rPr>
        <w:tab/>
        <w:t>или</w:t>
      </w:r>
      <w:r w:rsidR="00540CEF" w:rsidRPr="008411E0">
        <w:rPr>
          <w:rFonts w:ascii="Times New Roman" w:hAnsi="Times New Roman" w:cs="Times New Roman"/>
          <w:sz w:val="24"/>
          <w:szCs w:val="24"/>
        </w:rPr>
        <w:tab/>
        <w:t>ненадлежащее</w:t>
      </w:r>
      <w:r w:rsidR="00540CEF" w:rsidRPr="008411E0">
        <w:rPr>
          <w:rFonts w:ascii="Times New Roman" w:hAnsi="Times New Roman" w:cs="Times New Roman"/>
          <w:sz w:val="24"/>
          <w:szCs w:val="24"/>
        </w:rPr>
        <w:tab/>
        <w:t>исполнение</w:t>
      </w:r>
      <w:r w:rsidR="00540CEF" w:rsidRPr="008411E0">
        <w:rPr>
          <w:rFonts w:ascii="Times New Roman" w:hAnsi="Times New Roman" w:cs="Times New Roman"/>
          <w:sz w:val="24"/>
          <w:szCs w:val="24"/>
        </w:rPr>
        <w:tab/>
        <w:t>обязанностей</w:t>
      </w:r>
      <w:r w:rsidR="00540CEF" w:rsidRPr="008411E0">
        <w:rPr>
          <w:rFonts w:ascii="Times New Roman" w:hAnsi="Times New Roman" w:cs="Times New Roman"/>
          <w:sz w:val="24"/>
          <w:szCs w:val="24"/>
        </w:rPr>
        <w:tab/>
        <w:t>члена аттест</w:t>
      </w:r>
      <w:r w:rsidR="00540CEF" w:rsidRPr="008411E0">
        <w:rPr>
          <w:rFonts w:ascii="Times New Roman" w:hAnsi="Times New Roman" w:cs="Times New Roman"/>
          <w:sz w:val="24"/>
          <w:szCs w:val="24"/>
        </w:rPr>
        <w:t>а</w:t>
      </w:r>
      <w:r w:rsidR="00540CEF" w:rsidRPr="008411E0">
        <w:rPr>
          <w:rFonts w:ascii="Times New Roman" w:hAnsi="Times New Roman" w:cs="Times New Roman"/>
          <w:sz w:val="24"/>
          <w:szCs w:val="24"/>
        </w:rPr>
        <w:t>ционной</w:t>
      </w:r>
      <w:r w:rsidR="00540CEF" w:rsidRPr="008411E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40CEF" w:rsidRPr="008411E0">
        <w:rPr>
          <w:rFonts w:ascii="Times New Roman" w:hAnsi="Times New Roman" w:cs="Times New Roman"/>
          <w:sz w:val="24"/>
          <w:szCs w:val="24"/>
        </w:rPr>
        <w:t>комиссии.</w:t>
      </w:r>
    </w:p>
    <w:p w:rsidR="00540CEF" w:rsidRPr="008411E0" w:rsidRDefault="00540CEF" w:rsidP="00A349C0">
      <w:pPr>
        <w:pStyle w:val="a8"/>
        <w:numPr>
          <w:ilvl w:val="1"/>
          <w:numId w:val="21"/>
        </w:numPr>
        <w:tabs>
          <w:tab w:val="left" w:pos="668"/>
        </w:tabs>
        <w:spacing w:before="45"/>
        <w:ind w:left="0" w:right="117" w:firstLine="892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Аттестационная комиссия Учреждения может дать рекомендации директору Учр</w:t>
      </w:r>
      <w:r w:rsidRPr="008411E0">
        <w:rPr>
          <w:sz w:val="24"/>
          <w:szCs w:val="24"/>
          <w:lang w:val="ru-RU"/>
        </w:rPr>
        <w:t>е</w:t>
      </w:r>
      <w:r w:rsidRPr="008411E0">
        <w:rPr>
          <w:sz w:val="24"/>
          <w:szCs w:val="24"/>
          <w:lang w:val="ru-RU"/>
        </w:rPr>
        <w:t>ждения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</w:t>
      </w:r>
      <w:r w:rsidRPr="008411E0">
        <w:rPr>
          <w:sz w:val="24"/>
          <w:szCs w:val="24"/>
          <w:lang w:val="ru-RU"/>
        </w:rPr>
        <w:t>о</w:t>
      </w:r>
      <w:r w:rsidRPr="008411E0">
        <w:rPr>
          <w:sz w:val="24"/>
          <w:szCs w:val="24"/>
          <w:lang w:val="ru-RU"/>
        </w:rPr>
        <w:t>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</w:t>
      </w:r>
      <w:r w:rsidRPr="008411E0">
        <w:rPr>
          <w:sz w:val="24"/>
          <w:szCs w:val="24"/>
          <w:lang w:val="ru-RU"/>
        </w:rPr>
        <w:t>и</w:t>
      </w:r>
      <w:r w:rsidRPr="008411E0">
        <w:rPr>
          <w:sz w:val="24"/>
          <w:szCs w:val="24"/>
          <w:lang w:val="ru-RU"/>
        </w:rPr>
        <w:t>стов и служащих и (или) профессиональными стандартами, но обладающих достаточным пра</w:t>
      </w:r>
      <w:r w:rsidRPr="008411E0">
        <w:rPr>
          <w:sz w:val="24"/>
          <w:szCs w:val="24"/>
          <w:lang w:val="ru-RU"/>
        </w:rPr>
        <w:t>к</w:t>
      </w:r>
      <w:r w:rsidRPr="008411E0">
        <w:rPr>
          <w:sz w:val="24"/>
          <w:szCs w:val="24"/>
          <w:lang w:val="ru-RU"/>
        </w:rPr>
        <w:t>тическим опытом и компетентностью, выполняющих качественно и в полном объеме возложе</w:t>
      </w:r>
      <w:r w:rsidRPr="008411E0">
        <w:rPr>
          <w:sz w:val="24"/>
          <w:szCs w:val="24"/>
          <w:lang w:val="ru-RU"/>
        </w:rPr>
        <w:t>н</w:t>
      </w:r>
      <w:r w:rsidRPr="008411E0">
        <w:rPr>
          <w:sz w:val="24"/>
          <w:szCs w:val="24"/>
          <w:lang w:val="ru-RU"/>
        </w:rPr>
        <w:t>ные на них должностные</w:t>
      </w:r>
      <w:r w:rsidRPr="008411E0">
        <w:rPr>
          <w:spacing w:val="-25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обязанности.</w:t>
      </w:r>
    </w:p>
    <w:p w:rsidR="00540CEF" w:rsidRPr="008411E0" w:rsidRDefault="00540CEF" w:rsidP="0031304E">
      <w:pPr>
        <w:pStyle w:val="a8"/>
        <w:numPr>
          <w:ilvl w:val="1"/>
          <w:numId w:val="21"/>
        </w:numPr>
        <w:tabs>
          <w:tab w:val="left" w:pos="668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Аттестуемый заместитель руководителя имеет право обратиться в аттестационную комиссию с заявлением о переносе сроков проведения аттестации при наличии уважительных причин, подтверждённых документально.</w:t>
      </w:r>
    </w:p>
    <w:p w:rsidR="00540CEF" w:rsidRPr="008411E0" w:rsidRDefault="00540CEF" w:rsidP="0031304E">
      <w:pPr>
        <w:pStyle w:val="a8"/>
        <w:numPr>
          <w:ilvl w:val="1"/>
          <w:numId w:val="19"/>
        </w:numPr>
        <w:tabs>
          <w:tab w:val="left" w:pos="567"/>
          <w:tab w:val="left" w:pos="1134"/>
        </w:tabs>
        <w:ind w:right="117" w:firstLine="466"/>
        <w:rPr>
          <w:sz w:val="24"/>
          <w:szCs w:val="24"/>
          <w:lang w:val="ru-RU"/>
        </w:rPr>
      </w:pPr>
      <w:r w:rsidRPr="008411E0">
        <w:rPr>
          <w:b/>
          <w:sz w:val="24"/>
          <w:szCs w:val="24"/>
          <w:lang w:val="ru-RU"/>
        </w:rPr>
        <w:t>.</w:t>
      </w:r>
      <w:r w:rsidR="00A349C0" w:rsidRPr="008411E0">
        <w:rPr>
          <w:b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Решение аттестационной комиссии оформляется протоколом, который вступает в с</w:t>
      </w:r>
      <w:r w:rsidRPr="008411E0">
        <w:rPr>
          <w:sz w:val="24"/>
          <w:szCs w:val="24"/>
          <w:lang w:val="ru-RU"/>
        </w:rPr>
        <w:t>и</w:t>
      </w:r>
      <w:r w:rsidRPr="008411E0">
        <w:rPr>
          <w:sz w:val="24"/>
          <w:szCs w:val="24"/>
          <w:lang w:val="ru-RU"/>
        </w:rPr>
        <w:t>лу со дня подписания председателем, заместителем председателя, секретарем и членами атт</w:t>
      </w:r>
      <w:r w:rsidRPr="008411E0">
        <w:rPr>
          <w:sz w:val="24"/>
          <w:szCs w:val="24"/>
          <w:lang w:val="ru-RU"/>
        </w:rPr>
        <w:t>е</w:t>
      </w:r>
      <w:r w:rsidRPr="008411E0">
        <w:rPr>
          <w:sz w:val="24"/>
          <w:szCs w:val="24"/>
          <w:lang w:val="ru-RU"/>
        </w:rPr>
        <w:t>стационной комиссии, принимавшими участие в голосовании, и заносится в аттестационный лист (</w:t>
      </w:r>
      <w:r w:rsidR="00FA0517" w:rsidRPr="008411E0">
        <w:rPr>
          <w:sz w:val="24"/>
          <w:szCs w:val="24"/>
          <w:lang w:val="ru-RU"/>
        </w:rPr>
        <w:t>П</w:t>
      </w:r>
      <w:r w:rsidRPr="008411E0">
        <w:rPr>
          <w:sz w:val="24"/>
          <w:szCs w:val="24"/>
          <w:lang w:val="ru-RU"/>
        </w:rPr>
        <w:t>риложение 1) заместителя</w:t>
      </w:r>
      <w:r w:rsidRPr="008411E0">
        <w:rPr>
          <w:spacing w:val="-17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руководителя.</w:t>
      </w:r>
    </w:p>
    <w:p w:rsidR="00540CEF" w:rsidRPr="008411E0" w:rsidRDefault="00540CEF" w:rsidP="0031304E">
      <w:pPr>
        <w:pStyle w:val="a8"/>
        <w:numPr>
          <w:ilvl w:val="1"/>
          <w:numId w:val="19"/>
        </w:numPr>
        <w:tabs>
          <w:tab w:val="left" w:pos="594"/>
          <w:tab w:val="left" w:pos="1134"/>
        </w:tabs>
        <w:spacing w:line="242" w:lineRule="auto"/>
        <w:ind w:right="120" w:firstLine="466"/>
        <w:rPr>
          <w:sz w:val="24"/>
          <w:szCs w:val="24"/>
          <w:lang w:val="ru-RU"/>
        </w:rPr>
      </w:pPr>
      <w:r w:rsidRPr="008411E0">
        <w:rPr>
          <w:b/>
          <w:sz w:val="24"/>
          <w:szCs w:val="24"/>
          <w:lang w:val="ru-RU"/>
        </w:rPr>
        <w:t>.</w:t>
      </w:r>
      <w:r w:rsidRPr="008411E0">
        <w:rPr>
          <w:sz w:val="24"/>
          <w:szCs w:val="24"/>
          <w:lang w:val="ru-RU"/>
        </w:rPr>
        <w:t>Решение аттестационной комиссии о результатах аттестации утверждается приказом директором</w:t>
      </w:r>
      <w:r w:rsidRPr="008411E0">
        <w:rPr>
          <w:spacing w:val="-19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Учреждения.</w:t>
      </w:r>
    </w:p>
    <w:p w:rsidR="00540CEF" w:rsidRPr="008411E0" w:rsidRDefault="00540CEF" w:rsidP="0031304E">
      <w:pPr>
        <w:pStyle w:val="a8"/>
        <w:numPr>
          <w:ilvl w:val="1"/>
          <w:numId w:val="19"/>
        </w:numPr>
        <w:tabs>
          <w:tab w:val="left" w:pos="594"/>
          <w:tab w:val="left" w:pos="993"/>
          <w:tab w:val="left" w:pos="1134"/>
        </w:tabs>
        <w:spacing w:line="322" w:lineRule="exact"/>
        <w:ind w:firstLine="466"/>
        <w:rPr>
          <w:sz w:val="24"/>
          <w:szCs w:val="24"/>
          <w:lang w:val="ru-RU"/>
        </w:rPr>
      </w:pPr>
      <w:r w:rsidRPr="008411E0">
        <w:rPr>
          <w:b/>
          <w:sz w:val="24"/>
          <w:szCs w:val="24"/>
          <w:lang w:val="ru-RU"/>
        </w:rPr>
        <w:t>.</w:t>
      </w:r>
      <w:r w:rsidRPr="008411E0">
        <w:rPr>
          <w:sz w:val="24"/>
          <w:szCs w:val="24"/>
          <w:lang w:val="ru-RU"/>
        </w:rPr>
        <w:t>Заседания аттестационной комиссии Учреждения считается правомочным, если на нем присутствуют не менее двух третей от общего числа членов аттестационной комиссии</w:t>
      </w:r>
      <w:r w:rsidRPr="008411E0">
        <w:rPr>
          <w:spacing w:val="-18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У</w:t>
      </w:r>
      <w:r w:rsidRPr="008411E0">
        <w:rPr>
          <w:sz w:val="24"/>
          <w:szCs w:val="24"/>
          <w:lang w:val="ru-RU"/>
        </w:rPr>
        <w:t>ч</w:t>
      </w:r>
      <w:r w:rsidRPr="008411E0">
        <w:rPr>
          <w:sz w:val="24"/>
          <w:szCs w:val="24"/>
          <w:lang w:val="ru-RU"/>
        </w:rPr>
        <w:t>реждения.</w:t>
      </w:r>
    </w:p>
    <w:p w:rsidR="00540CEF" w:rsidRPr="008411E0" w:rsidRDefault="00540CEF" w:rsidP="0031304E">
      <w:pPr>
        <w:pStyle w:val="a8"/>
        <w:numPr>
          <w:ilvl w:val="1"/>
          <w:numId w:val="19"/>
        </w:numPr>
        <w:tabs>
          <w:tab w:val="left" w:pos="594"/>
          <w:tab w:val="left" w:pos="1134"/>
        </w:tabs>
        <w:spacing w:line="322" w:lineRule="exact"/>
        <w:ind w:firstLine="466"/>
        <w:rPr>
          <w:sz w:val="24"/>
          <w:szCs w:val="24"/>
          <w:lang w:val="ru-RU"/>
        </w:rPr>
      </w:pPr>
      <w:r w:rsidRPr="008411E0">
        <w:rPr>
          <w:b/>
          <w:sz w:val="24"/>
          <w:szCs w:val="24"/>
          <w:lang w:val="ru-RU"/>
        </w:rPr>
        <w:t>.</w:t>
      </w:r>
      <w:r w:rsidRPr="008411E0">
        <w:rPr>
          <w:sz w:val="24"/>
          <w:szCs w:val="24"/>
          <w:lang w:val="ru-RU"/>
        </w:rPr>
        <w:t>Аттестационный лист и выписка из приказа хранятся в личном деле аттестуемого.</w:t>
      </w:r>
    </w:p>
    <w:p w:rsidR="00540CEF" w:rsidRPr="008411E0" w:rsidRDefault="00540CEF" w:rsidP="00540CEF">
      <w:pPr>
        <w:pStyle w:val="a7"/>
        <w:spacing w:before="2"/>
        <w:jc w:val="left"/>
        <w:rPr>
          <w:sz w:val="24"/>
          <w:szCs w:val="24"/>
        </w:rPr>
      </w:pPr>
    </w:p>
    <w:p w:rsidR="00A349C0" w:rsidRPr="008411E0" w:rsidRDefault="00540CEF" w:rsidP="00A349C0">
      <w:pPr>
        <w:pStyle w:val="Heading1"/>
        <w:numPr>
          <w:ilvl w:val="0"/>
          <w:numId w:val="21"/>
        </w:numPr>
        <w:tabs>
          <w:tab w:val="left" w:pos="529"/>
        </w:tabs>
        <w:spacing w:before="0"/>
        <w:ind w:left="528" w:hanging="427"/>
        <w:rPr>
          <w:sz w:val="24"/>
          <w:szCs w:val="24"/>
        </w:rPr>
      </w:pPr>
      <w:r w:rsidRPr="008411E0">
        <w:rPr>
          <w:sz w:val="24"/>
          <w:szCs w:val="24"/>
        </w:rPr>
        <w:t>Процедура аттестации заместителя руководителя</w:t>
      </w:r>
      <w:r w:rsidRPr="008411E0">
        <w:rPr>
          <w:spacing w:val="-23"/>
          <w:sz w:val="24"/>
          <w:szCs w:val="24"/>
        </w:rPr>
        <w:t xml:space="preserve"> </w:t>
      </w:r>
      <w:r w:rsidRPr="008411E0">
        <w:rPr>
          <w:sz w:val="24"/>
          <w:szCs w:val="24"/>
        </w:rPr>
        <w:t>Учреждения</w:t>
      </w:r>
    </w:p>
    <w:p w:rsidR="00540CEF" w:rsidRPr="008411E0" w:rsidRDefault="00540CEF" w:rsidP="00FA0517">
      <w:pPr>
        <w:pStyle w:val="a8"/>
        <w:numPr>
          <w:ilvl w:val="1"/>
          <w:numId w:val="21"/>
        </w:numPr>
        <w:tabs>
          <w:tab w:val="left" w:pos="680"/>
        </w:tabs>
        <w:spacing w:before="1" w:line="322" w:lineRule="exact"/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lastRenderedPageBreak/>
        <w:t>Основанием для проведения аттестации на соответствие занимаемой должности заместителя руководителя (один раз в четыре года) является приказ директора</w:t>
      </w:r>
      <w:r w:rsidRPr="008411E0">
        <w:rPr>
          <w:spacing w:val="-9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Учреждения.</w:t>
      </w:r>
    </w:p>
    <w:p w:rsidR="00540CEF" w:rsidRPr="008411E0" w:rsidRDefault="00540CEF" w:rsidP="00FA0517">
      <w:pPr>
        <w:pStyle w:val="a8"/>
        <w:numPr>
          <w:ilvl w:val="1"/>
          <w:numId w:val="21"/>
        </w:numPr>
        <w:tabs>
          <w:tab w:val="left" w:pos="748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Директор Учреждения готовит представление (</w:t>
      </w:r>
      <w:r w:rsidR="00FA0517" w:rsidRPr="008411E0">
        <w:rPr>
          <w:sz w:val="24"/>
          <w:szCs w:val="24"/>
          <w:lang w:val="ru-RU"/>
        </w:rPr>
        <w:t>П</w:t>
      </w:r>
      <w:r w:rsidRPr="008411E0">
        <w:rPr>
          <w:sz w:val="24"/>
          <w:szCs w:val="24"/>
          <w:lang w:val="ru-RU"/>
        </w:rPr>
        <w:t>риложение 2) на аттестуемого. Представление должно содержать всестороннюю оценку соответствия профессиональной подг</w:t>
      </w:r>
      <w:r w:rsidRPr="008411E0">
        <w:rPr>
          <w:sz w:val="24"/>
          <w:szCs w:val="24"/>
          <w:lang w:val="ru-RU"/>
        </w:rPr>
        <w:t>о</w:t>
      </w:r>
      <w:r w:rsidRPr="008411E0">
        <w:rPr>
          <w:sz w:val="24"/>
          <w:szCs w:val="24"/>
          <w:lang w:val="ru-RU"/>
        </w:rPr>
        <w:t>товки работника квалификационным требованиям по должности; его возможностей управления данным Учреждением; опыта работы; знаний основ управленческой</w:t>
      </w:r>
      <w:r w:rsidRPr="008411E0">
        <w:rPr>
          <w:spacing w:val="-26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деятельности.</w:t>
      </w:r>
    </w:p>
    <w:p w:rsidR="00540CEF" w:rsidRPr="008411E0" w:rsidRDefault="00540CEF" w:rsidP="00FA0517">
      <w:pPr>
        <w:pStyle w:val="a8"/>
        <w:numPr>
          <w:ilvl w:val="1"/>
          <w:numId w:val="21"/>
        </w:numPr>
        <w:tabs>
          <w:tab w:val="left" w:pos="740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Аттестация проводится в присутствии аттестуемого на заседании аттестационной комиссии. При неявке аттестуемого на заседание аттестационной комиссии Учреждения без ув</w:t>
      </w:r>
      <w:r w:rsidRPr="008411E0">
        <w:rPr>
          <w:sz w:val="24"/>
          <w:szCs w:val="24"/>
          <w:lang w:val="ru-RU"/>
        </w:rPr>
        <w:t>а</w:t>
      </w:r>
      <w:r w:rsidRPr="008411E0">
        <w:rPr>
          <w:sz w:val="24"/>
          <w:szCs w:val="24"/>
          <w:lang w:val="ru-RU"/>
        </w:rPr>
        <w:t>жительной причины аттестационная комиссия проводит аттестацию в его</w:t>
      </w:r>
      <w:r w:rsidRPr="008411E0">
        <w:rPr>
          <w:spacing w:val="-26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отсутствие.</w:t>
      </w:r>
    </w:p>
    <w:p w:rsidR="00540CEF" w:rsidRPr="008411E0" w:rsidRDefault="00540CEF" w:rsidP="00FA0517">
      <w:pPr>
        <w:pStyle w:val="a8"/>
        <w:numPr>
          <w:ilvl w:val="1"/>
          <w:numId w:val="21"/>
        </w:numPr>
        <w:tabs>
          <w:tab w:val="left" w:pos="870"/>
          <w:tab w:val="left" w:pos="1134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Аттестация заместителя руководителя начинается с доклада председателя либо одного из членов аттестационной комиссии по представленным документам  на аттестуемого заместит</w:t>
      </w:r>
      <w:r w:rsidRPr="008411E0">
        <w:rPr>
          <w:sz w:val="24"/>
          <w:szCs w:val="24"/>
          <w:lang w:val="ru-RU"/>
        </w:rPr>
        <w:t>е</w:t>
      </w:r>
      <w:r w:rsidRPr="008411E0">
        <w:rPr>
          <w:sz w:val="24"/>
          <w:szCs w:val="24"/>
          <w:lang w:val="ru-RU"/>
        </w:rPr>
        <w:t>ля</w:t>
      </w:r>
      <w:r w:rsidRPr="008411E0">
        <w:rPr>
          <w:spacing w:val="-23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руководителя.</w:t>
      </w:r>
    </w:p>
    <w:p w:rsidR="00A349C0" w:rsidRPr="009E4009" w:rsidRDefault="00540CEF" w:rsidP="00FA0517">
      <w:pPr>
        <w:pStyle w:val="a8"/>
        <w:numPr>
          <w:ilvl w:val="1"/>
          <w:numId w:val="21"/>
        </w:numPr>
        <w:tabs>
          <w:tab w:val="left" w:pos="784"/>
          <w:tab w:val="left" w:pos="1134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>Аттестация на соответствие занимаемой должности заместителя руководителя осущ</w:t>
      </w:r>
      <w:r w:rsidRPr="008411E0">
        <w:rPr>
          <w:sz w:val="24"/>
          <w:szCs w:val="24"/>
          <w:lang w:val="ru-RU"/>
        </w:rPr>
        <w:t>е</w:t>
      </w:r>
      <w:r w:rsidRPr="008411E0">
        <w:rPr>
          <w:sz w:val="24"/>
          <w:szCs w:val="24"/>
          <w:lang w:val="ru-RU"/>
        </w:rPr>
        <w:t xml:space="preserve">ствляется в форме собеседования. Вопросы для собеседования  приведены  в  </w:t>
      </w:r>
      <w:r w:rsidR="00FA0517" w:rsidRPr="008411E0">
        <w:rPr>
          <w:sz w:val="24"/>
          <w:szCs w:val="24"/>
          <w:lang w:val="ru-RU"/>
        </w:rPr>
        <w:t>П</w:t>
      </w:r>
      <w:r w:rsidRPr="008411E0">
        <w:rPr>
          <w:sz w:val="24"/>
          <w:szCs w:val="24"/>
          <w:lang w:val="ru-RU"/>
        </w:rPr>
        <w:t xml:space="preserve">риложении  3.  Собеседование  строится    </w:t>
      </w:r>
      <w:r w:rsidRPr="008411E0">
        <w:rPr>
          <w:spacing w:val="8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как</w:t>
      </w:r>
      <w:r w:rsidR="00A349C0" w:rsidRPr="008411E0">
        <w:rPr>
          <w:sz w:val="24"/>
          <w:szCs w:val="24"/>
          <w:lang w:val="ru-RU"/>
        </w:rPr>
        <w:t xml:space="preserve"> диалог аттестуемого и членов аттестационной комиссии Учре</w:t>
      </w:r>
      <w:r w:rsidR="00A349C0" w:rsidRPr="008411E0">
        <w:rPr>
          <w:sz w:val="24"/>
          <w:szCs w:val="24"/>
          <w:lang w:val="ru-RU"/>
        </w:rPr>
        <w:t>ж</w:t>
      </w:r>
      <w:r w:rsidR="00A349C0" w:rsidRPr="008411E0">
        <w:rPr>
          <w:sz w:val="24"/>
          <w:szCs w:val="24"/>
          <w:lang w:val="ru-RU"/>
        </w:rPr>
        <w:t>дения, в процессе которого содержание вопросов рассматривается с учётом специфики Учрежд</w:t>
      </w:r>
      <w:r w:rsidR="00A349C0" w:rsidRPr="008411E0">
        <w:rPr>
          <w:sz w:val="24"/>
          <w:szCs w:val="24"/>
          <w:lang w:val="ru-RU"/>
        </w:rPr>
        <w:t>е</w:t>
      </w:r>
      <w:r w:rsidR="00A349C0" w:rsidRPr="008411E0">
        <w:rPr>
          <w:sz w:val="24"/>
          <w:szCs w:val="24"/>
          <w:lang w:val="ru-RU"/>
        </w:rPr>
        <w:t>ния, в котором работает аттестуемый. В ходе диалога возможны уточнения, комментарии со ст</w:t>
      </w:r>
      <w:r w:rsidR="00A349C0" w:rsidRPr="008411E0">
        <w:rPr>
          <w:sz w:val="24"/>
          <w:szCs w:val="24"/>
          <w:lang w:val="ru-RU"/>
        </w:rPr>
        <w:t>о</w:t>
      </w:r>
      <w:r w:rsidR="00A349C0" w:rsidRPr="008411E0">
        <w:rPr>
          <w:sz w:val="24"/>
          <w:szCs w:val="24"/>
          <w:lang w:val="ru-RU"/>
        </w:rPr>
        <w:t>роны его</w:t>
      </w:r>
      <w:r w:rsidR="00A349C0" w:rsidRPr="008411E0">
        <w:rPr>
          <w:spacing w:val="-24"/>
          <w:sz w:val="24"/>
          <w:szCs w:val="24"/>
          <w:lang w:val="ru-RU"/>
        </w:rPr>
        <w:t xml:space="preserve"> </w:t>
      </w:r>
      <w:r w:rsidR="00A349C0" w:rsidRPr="008411E0">
        <w:rPr>
          <w:sz w:val="24"/>
          <w:szCs w:val="24"/>
          <w:lang w:val="ru-RU"/>
        </w:rPr>
        <w:t>участников.</w:t>
      </w:r>
    </w:p>
    <w:p w:rsidR="00A349C0" w:rsidRPr="008411E0" w:rsidRDefault="00FA0517" w:rsidP="00FA0517">
      <w:pPr>
        <w:pStyle w:val="a8"/>
        <w:numPr>
          <w:ilvl w:val="1"/>
          <w:numId w:val="21"/>
        </w:numPr>
        <w:tabs>
          <w:tab w:val="left" w:pos="750"/>
          <w:tab w:val="left" w:pos="993"/>
        </w:tabs>
        <w:ind w:left="0" w:firstLine="567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t xml:space="preserve">  </w:t>
      </w:r>
      <w:r w:rsidR="00A349C0" w:rsidRPr="008411E0">
        <w:rPr>
          <w:sz w:val="24"/>
          <w:szCs w:val="24"/>
          <w:lang w:val="ru-RU"/>
        </w:rPr>
        <w:t>По результатам аттестации аттестационная комиссия Учреждения принимает одно из следующих решений: соответствует занимаемой должности или не соответствует занимаемой</w:t>
      </w:r>
      <w:r w:rsidR="00A349C0" w:rsidRPr="008411E0">
        <w:rPr>
          <w:spacing w:val="-19"/>
          <w:sz w:val="24"/>
          <w:szCs w:val="24"/>
          <w:lang w:val="ru-RU"/>
        </w:rPr>
        <w:t xml:space="preserve"> </w:t>
      </w:r>
      <w:r w:rsidR="00A349C0" w:rsidRPr="008411E0">
        <w:rPr>
          <w:sz w:val="24"/>
          <w:szCs w:val="24"/>
          <w:lang w:val="ru-RU"/>
        </w:rPr>
        <w:t>должности.</w:t>
      </w:r>
    </w:p>
    <w:p w:rsidR="00A349C0" w:rsidRDefault="00A349C0" w:rsidP="00FA0517">
      <w:pPr>
        <w:pStyle w:val="a8"/>
        <w:numPr>
          <w:ilvl w:val="1"/>
          <w:numId w:val="21"/>
        </w:numPr>
        <w:tabs>
          <w:tab w:val="left" w:pos="644"/>
          <w:tab w:val="left" w:pos="1134"/>
        </w:tabs>
        <w:spacing w:before="2"/>
        <w:ind w:left="0" w:right="107" w:firstLine="567"/>
        <w:rPr>
          <w:sz w:val="28"/>
          <w:szCs w:val="28"/>
          <w:lang w:val="ru-RU"/>
        </w:rPr>
      </w:pPr>
      <w:r w:rsidRPr="008411E0">
        <w:rPr>
          <w:sz w:val="24"/>
          <w:szCs w:val="24"/>
          <w:lang w:val="ru-RU"/>
        </w:rPr>
        <w:t>Заместитель руководителя вправе обжаловать результаты аттестации в соответствии с действующим законодательством Российской</w:t>
      </w:r>
      <w:r w:rsidRPr="008411E0">
        <w:rPr>
          <w:spacing w:val="-29"/>
          <w:sz w:val="24"/>
          <w:szCs w:val="24"/>
          <w:lang w:val="ru-RU"/>
        </w:rPr>
        <w:t xml:space="preserve"> </w:t>
      </w:r>
      <w:r w:rsidRPr="008411E0">
        <w:rPr>
          <w:sz w:val="24"/>
          <w:szCs w:val="24"/>
          <w:lang w:val="ru-RU"/>
        </w:rPr>
        <w:t>Федерации.</w:t>
      </w: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Pr="008411E0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  <w:r w:rsidRPr="008411E0">
        <w:rPr>
          <w:sz w:val="24"/>
          <w:szCs w:val="24"/>
          <w:lang w:val="ru-RU"/>
        </w:rPr>
        <w:lastRenderedPageBreak/>
        <w:t>Приложение 1</w:t>
      </w: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8"/>
          <w:szCs w:val="28"/>
          <w:lang w:val="ru-RU"/>
        </w:rPr>
      </w:pPr>
    </w:p>
    <w:p w:rsidR="00FA0517" w:rsidRPr="00FA0517" w:rsidRDefault="00FA0517" w:rsidP="00FA0517">
      <w:pPr>
        <w:ind w:firstLine="570"/>
        <w:jc w:val="center"/>
        <w:rPr>
          <w:rFonts w:ascii="TimesNewRoman" w:hAnsi="TimesNewRoman" w:cs="TimesNewRoman"/>
          <w:sz w:val="24"/>
          <w:szCs w:val="24"/>
        </w:rPr>
      </w:pPr>
      <w:r w:rsidRPr="00FA0517">
        <w:rPr>
          <w:rFonts w:ascii="TimesNewRoman" w:hAnsi="TimesNewRoman" w:cs="TimesNewRoman"/>
          <w:sz w:val="24"/>
          <w:szCs w:val="24"/>
        </w:rPr>
        <w:t>АТТЕСТАЦИОННЫЙ ЛИСТ</w:t>
      </w:r>
    </w:p>
    <w:p w:rsidR="00FA0517" w:rsidRPr="00FA0517" w:rsidRDefault="00FA0517" w:rsidP="00FA0517">
      <w:pPr>
        <w:ind w:firstLine="570"/>
        <w:jc w:val="center"/>
        <w:rPr>
          <w:rFonts w:ascii="TimesNewRoman" w:hAnsi="TimesNewRoman" w:cs="TimesNewRoman"/>
          <w:sz w:val="24"/>
          <w:szCs w:val="24"/>
        </w:rPr>
      </w:pPr>
      <w:r w:rsidRPr="00FA0517">
        <w:rPr>
          <w:rFonts w:ascii="TimesNewRoman" w:hAnsi="TimesNewRoman" w:cs="TimesNewRoman"/>
          <w:sz w:val="24"/>
          <w:szCs w:val="24"/>
        </w:rPr>
        <w:t>заместителя руководителя, руководителя структурного подразделения</w:t>
      </w:r>
    </w:p>
    <w:p w:rsidR="00FA0517" w:rsidRPr="00FA0517" w:rsidRDefault="00FA0517" w:rsidP="00FA0517">
      <w:pPr>
        <w:pStyle w:val="a9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(наименование должности)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FA0517">
        <w:rPr>
          <w:rFonts w:ascii="Times New Roman" w:hAnsi="Times New Roman" w:cs="Times New Roman"/>
        </w:rPr>
        <w:t>Фамилия, имя, отчество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2. Дата рождения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3. Сведения об образовании, переподготовке, повышении квалификации: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(когда и какое учебное заведение окончил, специальность и квалификация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по образованию, ученая степень, ученое звание, когда и где повышал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квалификацию, проходил переподготовку)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4. Общий стаж работы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5. Стаж работы на руководящей должности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6. Вопросы, заданные аттестуемому, и краткие ответы на них: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7. Замечания и предложения, высказанные членами аттестационной комиссии: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</w:t>
      </w:r>
      <w:r w:rsidR="008577D0">
        <w:rPr>
          <w:rFonts w:ascii="Times New Roman" w:hAnsi="Times New Roman" w:cs="Times New Roman"/>
          <w:noProof/>
        </w:rPr>
        <w:pict>
          <v:rect id="Прямоугольник 3" o:spid="_x0000_s1031" style="position:absolute;left:0;text-align:left;margin-left:31.4pt;margin-top:407.45pt;width:532.5pt;height:27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" fillcolor="window" strokecolor="window" strokeweight=".25pt">
            <v:path arrowok="t"/>
            <v:textbox style="mso-next-textbox:#Прямоугольник 3">
              <w:txbxContent>
                <w:p w:rsidR="00FA0517" w:rsidRPr="00261B8C" w:rsidRDefault="00FA0517" w:rsidP="00FA0517">
                  <w:pPr>
                    <w:jc w:val="center"/>
                    <w:rPr>
                      <w:color w:val="FF0000"/>
                    </w:rPr>
                  </w:pPr>
                  <w:r w:rsidRPr="00261B8C">
                    <w:rPr>
                      <w:b/>
                      <w:color w:val="FF0000"/>
                    </w:rPr>
                    <w:t>Внимание!</w:t>
                  </w:r>
                  <w:r w:rsidRPr="00261B8C">
                    <w:rPr>
                      <w:color w:val="FF0000"/>
                    </w:rPr>
                    <w:t xml:space="preserve"> Бланк аттестационного листа</w:t>
                  </w:r>
                  <w:r>
                    <w:rPr>
                      <w:color w:val="FF0000"/>
                    </w:rPr>
                    <w:t xml:space="preserve"> должен быть напечатан на одном </w:t>
                  </w:r>
                  <w:r w:rsidRPr="00261B8C">
                    <w:rPr>
                      <w:color w:val="FF0000"/>
                    </w:rPr>
                    <w:t>листе с двух сторон.</w:t>
                  </w:r>
                </w:p>
              </w:txbxContent>
            </v:textbox>
          </v:rect>
        </w:pict>
      </w:r>
      <w:r w:rsidRPr="00FA0517">
        <w:rPr>
          <w:rFonts w:ascii="Times New Roman" w:hAnsi="Times New Roman" w:cs="Times New Roman"/>
        </w:rPr>
        <w:t>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8. Оценка деятельности аттестуемого: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(соответствует занимаемой должности, не соответствует занимаемой должности)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9. Количественный состав аттестационной комиссии ____________________.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(членов комиссии)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На заседании присутствовало _____________ членов комиссии.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Количество голосов:          «за» __________; «против» _________; «воздержались» ___________.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lastRenderedPageBreak/>
        <w:t>10. Рекомендации аттестационной комиссии 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__________________________________________________________________________________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Подписи: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Председатель аттестационной комиссии 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Заместитель председателя                         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Секретарь                                                    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Члены комиссии:                                        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8411E0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FA0517" w:rsidRPr="00FA0517">
        <w:rPr>
          <w:rFonts w:ascii="Times New Roman" w:hAnsi="Times New Roman" w:cs="Times New Roman"/>
        </w:rPr>
        <w:t>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</w:p>
    <w:p w:rsidR="00FA0517" w:rsidRPr="00FA0517" w:rsidRDefault="008411E0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FA0517" w:rsidRPr="00FA0517">
        <w:rPr>
          <w:rFonts w:ascii="Times New Roman" w:hAnsi="Times New Roman" w:cs="Times New Roman"/>
        </w:rPr>
        <w:t>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</w:p>
    <w:p w:rsidR="00FA0517" w:rsidRPr="00FA0517" w:rsidRDefault="008411E0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FA0517" w:rsidRPr="00FA0517">
        <w:rPr>
          <w:rFonts w:ascii="Times New Roman" w:hAnsi="Times New Roman" w:cs="Times New Roman"/>
        </w:rPr>
        <w:t>__________________________</w:t>
      </w:r>
    </w:p>
    <w:p w:rsidR="00FA0517" w:rsidRPr="00FA0517" w:rsidRDefault="00FA0517" w:rsidP="008411E0">
      <w:pPr>
        <w:pStyle w:val="a9"/>
        <w:ind w:left="567"/>
        <w:jc w:val="center"/>
        <w:rPr>
          <w:rFonts w:ascii="Times New Roman" w:hAnsi="Times New Roman" w:cs="Times New Roman"/>
        </w:rPr>
      </w:pPr>
    </w:p>
    <w:p w:rsidR="00FA0517" w:rsidRPr="00FA0517" w:rsidRDefault="008411E0" w:rsidP="008411E0">
      <w:pPr>
        <w:pStyle w:val="a9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FA0517" w:rsidRPr="00FA0517">
        <w:rPr>
          <w:rFonts w:ascii="Times New Roman" w:hAnsi="Times New Roman" w:cs="Times New Roman"/>
        </w:rPr>
        <w:t>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Дата аттестации ______________________________</w:t>
      </w: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</w:p>
    <w:p w:rsidR="00FA0517" w:rsidRPr="00FA0517" w:rsidRDefault="00FA0517" w:rsidP="008411E0">
      <w:pPr>
        <w:pStyle w:val="a9"/>
        <w:ind w:left="567"/>
        <w:rPr>
          <w:rFonts w:ascii="Times New Roman" w:hAnsi="Times New Roman" w:cs="Times New Roman"/>
        </w:rPr>
      </w:pPr>
      <w:r w:rsidRPr="00FA0517">
        <w:rPr>
          <w:rFonts w:ascii="Times New Roman" w:hAnsi="Times New Roman" w:cs="Times New Roman"/>
        </w:rPr>
        <w:t>С аттестационным листом ознакомлен ____________________________________________________________</w:t>
      </w:r>
    </w:p>
    <w:p w:rsidR="00FA0517" w:rsidRPr="00FA0517" w:rsidRDefault="008577D0" w:rsidP="008411E0">
      <w:pPr>
        <w:pStyle w:val="a9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Прямоугольник 1" o:spid="_x0000_s1030" style="position:absolute;left:0;text-align:left;margin-left:38.25pt;margin-top:824.25pt;width:532.5pt;height:2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" fillcolor="window" strokecolor="window" strokeweight=".25pt">
            <v:path arrowok="t"/>
            <v:textbox style="mso-next-textbox:#Прямоугольник 1">
              <w:txbxContent>
                <w:p w:rsidR="00FA0517" w:rsidRPr="00261B8C" w:rsidRDefault="00FA0517" w:rsidP="00FA0517">
                  <w:pPr>
                    <w:jc w:val="center"/>
                    <w:rPr>
                      <w:color w:val="FF0000"/>
                    </w:rPr>
                  </w:pPr>
                  <w:r w:rsidRPr="00261B8C">
                    <w:rPr>
                      <w:b/>
                      <w:color w:val="FF0000"/>
                    </w:rPr>
                    <w:t>Внимание!</w:t>
                  </w:r>
                  <w:r w:rsidRPr="00261B8C">
                    <w:rPr>
                      <w:color w:val="FF0000"/>
                    </w:rPr>
                    <w:t xml:space="preserve"> Бланк аттестационного листа</w:t>
                  </w:r>
                  <w:r>
                    <w:rPr>
                      <w:color w:val="FF0000"/>
                    </w:rPr>
                    <w:t xml:space="preserve"> должен быть напечатан на одном </w:t>
                  </w:r>
                  <w:r w:rsidRPr="00261B8C">
                    <w:rPr>
                      <w:color w:val="FF0000"/>
                    </w:rPr>
                    <w:t>листе с двух сторон.</w:t>
                  </w:r>
                </w:p>
              </w:txbxContent>
            </v:textbox>
          </v:rect>
        </w:pict>
      </w:r>
      <w:r w:rsidR="00FA0517" w:rsidRPr="00FA0517">
        <w:rPr>
          <w:rFonts w:ascii="Times New Roman" w:hAnsi="Times New Roman" w:cs="Times New Roman"/>
        </w:rPr>
        <w:t>(подпись аттестуемого)</w:t>
      </w:r>
    </w:p>
    <w:p w:rsidR="00FA0517" w:rsidRDefault="00FA0517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8411E0">
      <w:pPr>
        <w:jc w:val="right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Приложение 2</w:t>
      </w:r>
    </w:p>
    <w:p w:rsidR="008411E0" w:rsidRDefault="008411E0" w:rsidP="008411E0">
      <w:pPr>
        <w:keepNext/>
        <w:ind w:right="40"/>
        <w:jc w:val="center"/>
        <w:outlineLvl w:val="0"/>
        <w:rPr>
          <w:sz w:val="28"/>
          <w:szCs w:val="28"/>
        </w:rPr>
      </w:pP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ПРЕДСТАВЛЕНИЕ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на__________________________________________________________________________________________,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(фамилия, имя, отчество)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____________________________________________________________________________________________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(занимаемая должность, наименование учреждения)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____________________________________________________________________________________________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аттестуемого с целью подтверждения соответствия требованиям, установленным квалификационной хара</w:t>
      </w:r>
      <w:r w:rsidRPr="008411E0">
        <w:rPr>
          <w:rFonts w:ascii="Times New Roman" w:hAnsi="Times New Roman" w:cs="Times New Roman"/>
        </w:rPr>
        <w:t>к</w:t>
      </w:r>
      <w:r w:rsidRPr="008411E0">
        <w:rPr>
          <w:rFonts w:ascii="Times New Roman" w:hAnsi="Times New Roman" w:cs="Times New Roman"/>
        </w:rPr>
        <w:t>теристикой по должности.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b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b/>
        </w:rPr>
      </w:pPr>
      <w:r w:rsidRPr="008411E0">
        <w:rPr>
          <w:rFonts w:ascii="Times New Roman" w:hAnsi="Times New Roman" w:cs="Times New Roman"/>
          <w:b/>
          <w:lang w:val="en-US"/>
        </w:rPr>
        <w:t>I</w:t>
      </w:r>
      <w:r w:rsidRPr="008411E0">
        <w:rPr>
          <w:rFonts w:ascii="Times New Roman" w:hAnsi="Times New Roman" w:cs="Times New Roman"/>
          <w:b/>
        </w:rPr>
        <w:t>. Общие сведения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Дата рождения_____________________________________________________________________________</w:t>
      </w:r>
    </w:p>
    <w:p w:rsidR="008411E0" w:rsidRPr="008411E0" w:rsidRDefault="008411E0" w:rsidP="008411E0">
      <w:pPr>
        <w:pStyle w:val="a9"/>
        <w:jc w:val="center"/>
        <w:rPr>
          <w:rFonts w:ascii="Times New Roman" w:hAnsi="Times New Roman" w:cs="Times New Roman"/>
          <w:b/>
        </w:rPr>
      </w:pPr>
      <w:r w:rsidRPr="008411E0">
        <w:rPr>
          <w:rFonts w:ascii="Times New Roman" w:hAnsi="Times New Roman" w:cs="Times New Roman"/>
        </w:rPr>
        <w:t>(число, месяц, год)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Сведения об  образовании___________________________________________________________________</w:t>
      </w:r>
      <w:bookmarkStart w:id="0" w:name="_GoBack"/>
      <w:bookmarkEnd w:id="0"/>
    </w:p>
    <w:p w:rsidR="008411E0" w:rsidRPr="008411E0" w:rsidRDefault="008411E0" w:rsidP="008411E0">
      <w:pPr>
        <w:pStyle w:val="a9"/>
        <w:rPr>
          <w:rFonts w:ascii="Times New Roman" w:hAnsi="Times New Roman" w:cs="Times New Roman"/>
          <w:b/>
        </w:rPr>
      </w:pPr>
      <w:r w:rsidRPr="008411E0">
        <w:rPr>
          <w:rFonts w:ascii="Times New Roman" w:hAnsi="Times New Roman" w:cs="Times New Roman"/>
          <w:i/>
        </w:rPr>
        <w:t xml:space="preserve">                               (высшее, среднее профессиональное, начальное профессиональное, общее среднее</w:t>
      </w:r>
      <w:r w:rsidRPr="008411E0">
        <w:rPr>
          <w:rFonts w:ascii="Times New Roman" w:hAnsi="Times New Roman" w:cs="Times New Roman"/>
        </w:rPr>
        <w:t>)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какое образовательное учреждение окончил(а) ______________________________________________________________________</w:t>
      </w:r>
      <w:r>
        <w:rPr>
          <w:rFonts w:ascii="Times New Roman" w:hAnsi="Times New Roman" w:cs="Times New Roman"/>
        </w:rPr>
        <w:t>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дата окончания___________________________________________________________________</w:t>
      </w:r>
      <w:r>
        <w:rPr>
          <w:rFonts w:ascii="Times New Roman" w:hAnsi="Times New Roman" w:cs="Times New Roman"/>
        </w:rPr>
        <w:t>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полученная специальность: _________________________________________________________________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8411E0">
        <w:rPr>
          <w:rFonts w:ascii="Times New Roman" w:hAnsi="Times New Roman" w:cs="Times New Roman"/>
        </w:rPr>
        <w:t xml:space="preserve">, 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sz w:val="24"/>
        </w:rPr>
      </w:pPr>
      <w:r w:rsidRPr="008411E0">
        <w:rPr>
          <w:rFonts w:ascii="Times New Roman" w:hAnsi="Times New Roman" w:cs="Times New Roman"/>
        </w:rPr>
        <w:t>квалификация по диплому:</w:t>
      </w:r>
      <w:r w:rsidRPr="008411E0">
        <w:rPr>
          <w:rFonts w:ascii="Times New Roman" w:hAnsi="Times New Roman" w:cs="Times New Roman"/>
          <w:sz w:val="24"/>
        </w:rPr>
        <w:t xml:space="preserve"> _______________________________________________________</w:t>
      </w:r>
      <w:r>
        <w:rPr>
          <w:rFonts w:ascii="Times New Roman" w:hAnsi="Times New Roman" w:cs="Times New Roman"/>
          <w:sz w:val="24"/>
        </w:rPr>
        <w:t>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Курсы повышения квалификации по профилю управленческой</w:t>
      </w:r>
      <w:r w:rsidRPr="008411E0">
        <w:rPr>
          <w:rFonts w:ascii="Times New Roman" w:hAnsi="Times New Roman" w:cs="Times New Roman"/>
          <w:i/>
        </w:rPr>
        <w:t xml:space="preserve"> </w:t>
      </w:r>
      <w:r w:rsidRPr="008411E0">
        <w:rPr>
          <w:rFonts w:ascii="Times New Roman" w:hAnsi="Times New Roman" w:cs="Times New Roman"/>
        </w:rPr>
        <w:t>деятельности</w:t>
      </w:r>
      <w:r w:rsidRPr="008411E0">
        <w:rPr>
          <w:rFonts w:ascii="Times New Roman" w:hAnsi="Times New Roman" w:cs="Times New Roman"/>
          <w:b/>
        </w:rPr>
        <w:t xml:space="preserve"> </w:t>
      </w:r>
      <w:r w:rsidRPr="008411E0">
        <w:rPr>
          <w:rFonts w:ascii="Times New Roman" w:hAnsi="Times New Roman" w:cs="Times New Roman"/>
        </w:rPr>
        <w:t xml:space="preserve"> 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</w:rPr>
        <w:t>(</w:t>
      </w:r>
      <w:r w:rsidRPr="008411E0">
        <w:rPr>
          <w:rFonts w:ascii="Times New Roman" w:hAnsi="Times New Roman" w:cs="Times New Roman"/>
          <w:i/>
        </w:rPr>
        <w:t>наименование курсов и учреждения дополнительного профессионального образования, год окончания, к</w:t>
      </w:r>
      <w:r w:rsidRPr="008411E0">
        <w:rPr>
          <w:rFonts w:ascii="Times New Roman" w:hAnsi="Times New Roman" w:cs="Times New Roman"/>
          <w:i/>
        </w:rPr>
        <w:t>о</w:t>
      </w:r>
      <w:r w:rsidRPr="008411E0">
        <w:rPr>
          <w:rFonts w:ascii="Times New Roman" w:hAnsi="Times New Roman" w:cs="Times New Roman"/>
          <w:i/>
        </w:rPr>
        <w:t>личество учебных часов)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________________________________________________________________________________________________</w:t>
      </w:r>
      <w:r>
        <w:rPr>
          <w:rFonts w:ascii="Times New Roman" w:hAnsi="Times New Roman" w:cs="Times New Roman"/>
          <w:i/>
        </w:rPr>
        <w:t>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____________________________________________________________________________________________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  <w:i/>
        </w:rPr>
        <w:t>________________________________________________________________________________________________</w:t>
      </w:r>
      <w:r>
        <w:rPr>
          <w:rFonts w:ascii="Times New Roman" w:hAnsi="Times New Roman" w:cs="Times New Roman"/>
          <w:i/>
        </w:rPr>
        <w:t>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</w:rPr>
      </w:pPr>
      <w:r w:rsidRPr="008411E0">
        <w:rPr>
          <w:rFonts w:ascii="Times New Roman" w:hAnsi="Times New Roman" w:cs="Times New Roman"/>
        </w:rPr>
        <w:t>Общий трудовой стаж __________лет, в том числе стаж педагогической работы _________ лет,  стаж раб</w:t>
      </w:r>
      <w:r w:rsidRPr="008411E0">
        <w:rPr>
          <w:rFonts w:ascii="Times New Roman" w:hAnsi="Times New Roman" w:cs="Times New Roman"/>
        </w:rPr>
        <w:t>о</w:t>
      </w:r>
      <w:r w:rsidRPr="008411E0">
        <w:rPr>
          <w:rFonts w:ascii="Times New Roman" w:hAnsi="Times New Roman" w:cs="Times New Roman"/>
        </w:rPr>
        <w:t>ты на руководящих должностях________ лет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Дата назначения на должность, по которой аттестуется работник ____________________________________________________________________________________________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sz w:val="32"/>
        </w:rPr>
      </w:pPr>
      <w:r w:rsidRPr="008411E0">
        <w:rPr>
          <w:rFonts w:ascii="Times New Roman" w:hAnsi="Times New Roman" w:cs="Times New Roman"/>
          <w:b/>
          <w:lang w:val="en-US"/>
        </w:rPr>
        <w:t>II</w:t>
      </w:r>
      <w:r w:rsidRPr="008411E0">
        <w:rPr>
          <w:rFonts w:ascii="Times New Roman" w:hAnsi="Times New Roman" w:cs="Times New Roman"/>
          <w:b/>
        </w:rPr>
        <w:t>.Основные достижения в профессиональной деятельности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Наличие квалификационной категории по педагогической должности, год присвоения_________</w:t>
      </w:r>
      <w:r>
        <w:rPr>
          <w:rFonts w:ascii="Times New Roman" w:hAnsi="Times New Roman" w:cs="Times New Roman"/>
        </w:rPr>
        <w:t>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Наличие наград, год награждения _______________________________________</w:t>
      </w:r>
      <w:r>
        <w:rPr>
          <w:rFonts w:ascii="Times New Roman" w:hAnsi="Times New Roman" w:cs="Times New Roman"/>
        </w:rPr>
        <w:t>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Наличие ученой степени, год присвоения ________________________________</w:t>
      </w:r>
      <w:r>
        <w:rPr>
          <w:rFonts w:ascii="Times New Roman" w:hAnsi="Times New Roman" w:cs="Times New Roman"/>
        </w:rPr>
        <w:t>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Другие профессиональные достижения__________________________________</w:t>
      </w:r>
      <w:r>
        <w:rPr>
          <w:rFonts w:ascii="Times New Roman" w:hAnsi="Times New Roman" w:cs="Times New Roman"/>
        </w:rPr>
        <w:t>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  <w:b/>
        </w:rPr>
        <w:t>Выводы и предложения для аттестационной комиссии</w:t>
      </w:r>
      <w:r w:rsidRPr="008411E0">
        <w:rPr>
          <w:rFonts w:ascii="Times New Roman" w:hAnsi="Times New Roman" w:cs="Times New Roman"/>
        </w:rPr>
        <w:t>: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  <w:i/>
          <w:sz w:val="24"/>
        </w:rPr>
        <w:t>Соответствует требованиям, установленным квалификационной характеристикой (указывае</w:t>
      </w:r>
      <w:r w:rsidRPr="008411E0">
        <w:rPr>
          <w:rFonts w:ascii="Times New Roman" w:hAnsi="Times New Roman" w:cs="Times New Roman"/>
          <w:i/>
          <w:sz w:val="24"/>
        </w:rPr>
        <w:t>т</w:t>
      </w:r>
      <w:r w:rsidRPr="008411E0">
        <w:rPr>
          <w:rFonts w:ascii="Times New Roman" w:hAnsi="Times New Roman" w:cs="Times New Roman"/>
          <w:i/>
          <w:sz w:val="24"/>
        </w:rPr>
        <w:t>ся должность), не соответствует требованиям, установленным квалификационной характер</w:t>
      </w:r>
      <w:r w:rsidRPr="008411E0">
        <w:rPr>
          <w:rFonts w:ascii="Times New Roman" w:hAnsi="Times New Roman" w:cs="Times New Roman"/>
          <w:i/>
          <w:sz w:val="24"/>
        </w:rPr>
        <w:t>и</w:t>
      </w:r>
      <w:r w:rsidRPr="008411E0">
        <w:rPr>
          <w:rFonts w:ascii="Times New Roman" w:hAnsi="Times New Roman" w:cs="Times New Roman"/>
          <w:i/>
          <w:sz w:val="24"/>
        </w:rPr>
        <w:t>стикой  по должности (указывается должность).</w:t>
      </w:r>
    </w:p>
    <w:p w:rsidR="008411E0" w:rsidRDefault="008411E0" w:rsidP="008411E0">
      <w:pPr>
        <w:pStyle w:val="a9"/>
        <w:rPr>
          <w:rFonts w:ascii="Times New Roman" w:hAnsi="Times New Roman" w:cs="Times New Roman"/>
          <w:b/>
        </w:rPr>
      </w:pPr>
    </w:p>
    <w:p w:rsidR="008411E0" w:rsidRDefault="008411E0" w:rsidP="008411E0">
      <w:pPr>
        <w:pStyle w:val="a9"/>
        <w:rPr>
          <w:rFonts w:ascii="Times New Roman" w:hAnsi="Times New Roman" w:cs="Times New Roman"/>
          <w:b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  <w:b/>
        </w:rPr>
        <w:t>Рекомендации для совершенствования профессиональной деятельности</w:t>
      </w:r>
      <w:r w:rsidRPr="008411E0">
        <w:rPr>
          <w:rFonts w:ascii="Times New Roman" w:hAnsi="Times New Roman" w:cs="Times New Roman"/>
        </w:rPr>
        <w:t>: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1.___________________________________________________________________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lastRenderedPageBreak/>
        <w:t>2.___________________________________________________________________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«_______» _____________________ 20 ___ г.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МП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 xml:space="preserve">Руководитель ОУ ____________________________________________________ 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sz w:val="24"/>
        </w:rPr>
      </w:pPr>
      <w:r w:rsidRPr="008411E0">
        <w:rPr>
          <w:rFonts w:ascii="Times New Roman" w:hAnsi="Times New Roman" w:cs="Times New Roman"/>
          <w:sz w:val="24"/>
        </w:rPr>
        <w:t xml:space="preserve">              (подпись) (расшифровка подписи)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sz w:val="24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sz w:val="24"/>
        </w:rPr>
      </w:pPr>
    </w:p>
    <w:p w:rsidR="008411E0" w:rsidRPr="008411E0" w:rsidRDefault="008411E0" w:rsidP="008411E0">
      <w:pPr>
        <w:pStyle w:val="a9"/>
        <w:rPr>
          <w:rFonts w:ascii="Times New Roman" w:hAnsi="Times New Roman" w:cs="Times New Roman"/>
        </w:rPr>
      </w:pPr>
      <w:r w:rsidRPr="008411E0">
        <w:rPr>
          <w:rFonts w:ascii="Times New Roman" w:hAnsi="Times New Roman" w:cs="Times New Roman"/>
        </w:rPr>
        <w:t>С представлением ознакомлен(а) __________________ 20___г.  ______________</w:t>
      </w:r>
    </w:p>
    <w:p w:rsidR="008411E0" w:rsidRPr="008411E0" w:rsidRDefault="008411E0" w:rsidP="008411E0">
      <w:pPr>
        <w:pStyle w:val="a9"/>
        <w:rPr>
          <w:rFonts w:ascii="Times New Roman" w:hAnsi="Times New Roman" w:cs="Times New Roman"/>
          <w:i/>
          <w:sz w:val="24"/>
        </w:rPr>
      </w:pPr>
      <w:r w:rsidRPr="008411E0">
        <w:rPr>
          <w:rFonts w:ascii="Times New Roman" w:hAnsi="Times New Roman" w:cs="Times New Roman"/>
        </w:rPr>
        <w:t xml:space="preserve"> </w:t>
      </w:r>
      <w:r w:rsidRPr="008411E0">
        <w:rPr>
          <w:rFonts w:ascii="Times New Roman" w:hAnsi="Times New Roman" w:cs="Times New Roman"/>
        </w:rPr>
        <w:tab/>
      </w:r>
      <w:r w:rsidRPr="008411E0">
        <w:rPr>
          <w:rFonts w:ascii="Times New Roman" w:hAnsi="Times New Roman" w:cs="Times New Roman"/>
        </w:rPr>
        <w:tab/>
      </w:r>
      <w:r w:rsidRPr="008411E0">
        <w:rPr>
          <w:rFonts w:ascii="Times New Roman" w:hAnsi="Times New Roman" w:cs="Times New Roman"/>
        </w:rPr>
        <w:tab/>
      </w:r>
      <w:r w:rsidRPr="008411E0">
        <w:rPr>
          <w:rFonts w:ascii="Times New Roman" w:hAnsi="Times New Roman" w:cs="Times New Roman"/>
        </w:rPr>
        <w:tab/>
      </w:r>
      <w:r w:rsidRPr="008411E0">
        <w:rPr>
          <w:rFonts w:ascii="Times New Roman" w:hAnsi="Times New Roman" w:cs="Times New Roman"/>
        </w:rPr>
        <w:tab/>
        <w:t xml:space="preserve">                        </w:t>
      </w:r>
      <w:r w:rsidRPr="008411E0">
        <w:rPr>
          <w:rFonts w:ascii="Times New Roman" w:hAnsi="Times New Roman" w:cs="Times New Roman"/>
          <w:sz w:val="24"/>
        </w:rPr>
        <w:t>(дата)</w:t>
      </w:r>
      <w:r w:rsidRPr="008411E0">
        <w:rPr>
          <w:rFonts w:ascii="Times New Roman" w:hAnsi="Times New Roman" w:cs="Times New Roman"/>
          <w:i/>
          <w:sz w:val="24"/>
        </w:rPr>
        <w:tab/>
      </w:r>
      <w:r w:rsidRPr="008411E0">
        <w:rPr>
          <w:rFonts w:ascii="Times New Roman" w:hAnsi="Times New Roman" w:cs="Times New Roman"/>
          <w:i/>
          <w:sz w:val="24"/>
        </w:rPr>
        <w:tab/>
      </w:r>
      <w:r w:rsidRPr="008411E0">
        <w:rPr>
          <w:rFonts w:ascii="Times New Roman" w:hAnsi="Times New Roman" w:cs="Times New Roman"/>
          <w:i/>
          <w:sz w:val="24"/>
        </w:rPr>
        <w:tab/>
        <w:t xml:space="preserve">      </w:t>
      </w:r>
      <w:r w:rsidRPr="008411E0">
        <w:rPr>
          <w:rFonts w:ascii="Times New Roman" w:hAnsi="Times New Roman" w:cs="Times New Roman"/>
          <w:sz w:val="24"/>
        </w:rPr>
        <w:t>(подпись)</w:t>
      </w:r>
    </w:p>
    <w:p w:rsidR="008411E0" w:rsidRDefault="008411E0" w:rsidP="008411E0">
      <w:pPr>
        <w:ind w:firstLine="570"/>
        <w:jc w:val="center"/>
        <w:rPr>
          <w:rFonts w:ascii="TimesNewRoman" w:hAnsi="TimesNewRoman" w:cs="TimesNewRoman"/>
          <w:sz w:val="28"/>
          <w:szCs w:val="28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p w:rsidR="008411E0" w:rsidRPr="008411E0" w:rsidRDefault="008411E0" w:rsidP="008411E0">
      <w:pPr>
        <w:ind w:firstLine="570"/>
        <w:jc w:val="right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Приложение 3</w:t>
      </w:r>
    </w:p>
    <w:p w:rsidR="008411E0" w:rsidRPr="008411E0" w:rsidRDefault="008411E0" w:rsidP="008411E0">
      <w:pPr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Примерный</w:t>
      </w:r>
      <w:r w:rsidRPr="008411E0">
        <w:rPr>
          <w:rFonts w:ascii="Times New Roman" w:hAnsi="Times New Roman" w:cs="Times New Roman"/>
          <w:b/>
          <w:sz w:val="24"/>
          <w:szCs w:val="24"/>
        </w:rPr>
        <w:t xml:space="preserve"> перечень вопросов </w:t>
      </w:r>
    </w:p>
    <w:p w:rsidR="008411E0" w:rsidRDefault="008411E0" w:rsidP="008411E0">
      <w:pPr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1E0">
        <w:rPr>
          <w:rFonts w:ascii="Times New Roman" w:hAnsi="Times New Roman" w:cs="Times New Roman"/>
          <w:b/>
          <w:sz w:val="24"/>
          <w:szCs w:val="24"/>
        </w:rPr>
        <w:t xml:space="preserve">для собеседования с заместителями руководителей, руководителями структурных </w:t>
      </w:r>
    </w:p>
    <w:p w:rsidR="008411E0" w:rsidRPr="008411E0" w:rsidRDefault="008411E0" w:rsidP="008411E0">
      <w:pPr>
        <w:ind w:firstLine="5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1E0">
        <w:rPr>
          <w:rFonts w:ascii="Times New Roman" w:hAnsi="Times New Roman" w:cs="Times New Roman"/>
          <w:b/>
          <w:sz w:val="24"/>
          <w:szCs w:val="24"/>
        </w:rPr>
        <w:t>подразделений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Законодательство РФ в сфере образования.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Государственная политика в области образования. Принципы государственной п</w:t>
      </w:r>
      <w:r w:rsidRPr="008411E0">
        <w:rPr>
          <w:rFonts w:ascii="Times New Roman" w:hAnsi="Times New Roman" w:cs="Times New Roman"/>
          <w:sz w:val="24"/>
          <w:szCs w:val="24"/>
        </w:rPr>
        <w:t>о</w:t>
      </w:r>
      <w:r w:rsidRPr="008411E0">
        <w:rPr>
          <w:rFonts w:ascii="Times New Roman" w:hAnsi="Times New Roman" w:cs="Times New Roman"/>
          <w:sz w:val="24"/>
          <w:szCs w:val="24"/>
        </w:rPr>
        <w:t>литики в области образования.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Содержание устава образовательного учреждения. Регистрация устава. 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Понятие и виды локальных нормативных актов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Правовой статус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Требования к организации образовательного процесса.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Общие требования к содержанию образования.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Общие требования и правила приема граждан в образовательные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Система управления образованием.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Компетенция и ответственность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Порядок лицензирования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Порядок аккредитации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Правовые отношения между органами местного самоуправления и образовательным учреждением.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Порядок финансирования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Организация платных образовательных услуг и иная приносящая доход деятел</w:t>
      </w:r>
      <w:r w:rsidRPr="008411E0">
        <w:rPr>
          <w:rFonts w:ascii="Times New Roman" w:hAnsi="Times New Roman" w:cs="Times New Roman"/>
          <w:sz w:val="24"/>
          <w:szCs w:val="24"/>
        </w:rPr>
        <w:t>ь</w:t>
      </w:r>
      <w:r w:rsidRPr="008411E0">
        <w:rPr>
          <w:rFonts w:ascii="Times New Roman" w:hAnsi="Times New Roman" w:cs="Times New Roman"/>
          <w:sz w:val="24"/>
          <w:szCs w:val="24"/>
        </w:rPr>
        <w:t xml:space="preserve">ность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Права и социальная поддержка обучающихся, воспитанников.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Охрана здоровья обучающихся, воспитанников.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Права и  обязанности родителей (законных представителей).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Права, обязанности, ответственность работников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Обеспечение пожарной безопасности в образовательном учреждении.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Требования к организации медицинского обслуживания обучающихся, воспитанн</w:t>
      </w:r>
      <w:r w:rsidRPr="008411E0">
        <w:rPr>
          <w:rFonts w:ascii="Times New Roman" w:hAnsi="Times New Roman" w:cs="Times New Roman"/>
          <w:sz w:val="24"/>
          <w:szCs w:val="24"/>
        </w:rPr>
        <w:t>и</w:t>
      </w:r>
      <w:r w:rsidRPr="008411E0">
        <w:rPr>
          <w:rFonts w:ascii="Times New Roman" w:hAnsi="Times New Roman" w:cs="Times New Roman"/>
          <w:sz w:val="24"/>
          <w:szCs w:val="24"/>
        </w:rPr>
        <w:t>ков.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left" w:pos="426"/>
          <w:tab w:val="left" w:pos="709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 Цели и задачи Вашего образовательного учреждения.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Стратегическое планирование.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Программа развития как модель инновационного процесса. Программа развития Вашего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Основная образовательная программа Вашего образовательного учреждения.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Инновационные процессы в Вашем образовательном учреждении.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Современные педагогические технологии как фактор развития образовательного у</w:t>
      </w:r>
      <w:r w:rsidRPr="008411E0">
        <w:rPr>
          <w:rFonts w:ascii="Times New Roman" w:hAnsi="Times New Roman" w:cs="Times New Roman"/>
          <w:sz w:val="24"/>
          <w:szCs w:val="24"/>
        </w:rPr>
        <w:t>ч</w:t>
      </w:r>
      <w:r w:rsidRPr="008411E0">
        <w:rPr>
          <w:rFonts w:ascii="Times New Roman" w:hAnsi="Times New Roman" w:cs="Times New Roman"/>
          <w:sz w:val="24"/>
          <w:szCs w:val="24"/>
        </w:rPr>
        <w:t>реждения.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Методическая работа в образовательном учреждении.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Методы управленческой деятельности.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Принципы управления.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Управление качеством образования.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Система внутреннего мониторинга качества образования.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Особенности управления педагогическими процессами.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Организационная структура управления в Вашем образовательном учреждении.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Формы и методы управления персоналом в Вашем образовательном учреждении.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Организация контроля в образовательном учреждении. 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Организация взаимодействий в образовательном учреждении: делегирование полн</w:t>
      </w:r>
      <w:r w:rsidRPr="008411E0">
        <w:rPr>
          <w:rFonts w:ascii="Times New Roman" w:hAnsi="Times New Roman" w:cs="Times New Roman"/>
          <w:sz w:val="24"/>
          <w:szCs w:val="24"/>
        </w:rPr>
        <w:t>о</w:t>
      </w:r>
      <w:r w:rsidRPr="008411E0">
        <w:rPr>
          <w:rFonts w:ascii="Times New Roman" w:hAnsi="Times New Roman" w:cs="Times New Roman"/>
          <w:sz w:val="24"/>
          <w:szCs w:val="24"/>
        </w:rPr>
        <w:t xml:space="preserve">мочий, ответственность, власть.  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 xml:space="preserve">Формы самоуправления в образовательном учреждении.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Делопроизводство в образовательном учреждении. Документооборот.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lastRenderedPageBreak/>
        <w:t xml:space="preserve">Оценка труда работников образовательных учреждений. </w:t>
      </w:r>
    </w:p>
    <w:p w:rsidR="008411E0" w:rsidRPr="008411E0" w:rsidRDefault="008411E0" w:rsidP="008411E0">
      <w:pPr>
        <w:numPr>
          <w:ilvl w:val="0"/>
          <w:numId w:val="27"/>
        </w:numPr>
        <w:tabs>
          <w:tab w:val="clear" w:pos="720"/>
          <w:tab w:val="num" w:pos="0"/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E0">
        <w:rPr>
          <w:rFonts w:ascii="Times New Roman" w:hAnsi="Times New Roman" w:cs="Times New Roman"/>
          <w:sz w:val="24"/>
          <w:szCs w:val="24"/>
        </w:rPr>
        <w:t>Управление конфликтами. Роль руководителя в управлении конфликтами.</w:t>
      </w:r>
    </w:p>
    <w:p w:rsidR="008411E0" w:rsidRPr="00FA0517" w:rsidRDefault="008411E0" w:rsidP="00FA0517">
      <w:pPr>
        <w:pStyle w:val="a8"/>
        <w:tabs>
          <w:tab w:val="left" w:pos="644"/>
          <w:tab w:val="left" w:pos="1134"/>
        </w:tabs>
        <w:spacing w:before="2"/>
        <w:ind w:left="567" w:right="107"/>
        <w:jc w:val="right"/>
        <w:rPr>
          <w:sz w:val="24"/>
          <w:szCs w:val="24"/>
          <w:lang w:val="ru-RU"/>
        </w:rPr>
      </w:pPr>
    </w:p>
    <w:sectPr w:rsidR="008411E0" w:rsidRPr="00FA0517" w:rsidSect="00FA051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30A" w:rsidRDefault="002A330A">
      <w:r>
        <w:separator/>
      </w:r>
    </w:p>
  </w:endnote>
  <w:endnote w:type="continuationSeparator" w:id="1">
    <w:p w:rsidR="002A330A" w:rsidRDefault="002A3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30A" w:rsidRDefault="002A330A">
      <w:r>
        <w:separator/>
      </w:r>
    </w:p>
  </w:footnote>
  <w:footnote w:type="continuationSeparator" w:id="1">
    <w:p w:rsidR="002A330A" w:rsidRDefault="002A33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C904435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5"/>
    <w:multiLevelType w:val="multilevel"/>
    <w:tmpl w:val="53820764"/>
    <w:lvl w:ilvl="0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7"/>
    <w:multiLevelType w:val="multilevel"/>
    <w:tmpl w:val="B1E2A852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9"/>
    <w:multiLevelType w:val="multilevel"/>
    <w:tmpl w:val="C900944C"/>
    <w:lvl w:ilvl="0">
      <w:start w:val="1"/>
      <w:numFmt w:val="decimal"/>
      <w:lvlText w:val="4.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D"/>
    <w:multiLevelType w:val="multilevel"/>
    <w:tmpl w:val="D390F970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7C427D3"/>
    <w:multiLevelType w:val="hybridMultilevel"/>
    <w:tmpl w:val="1DC43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FB3824"/>
    <w:multiLevelType w:val="hybridMultilevel"/>
    <w:tmpl w:val="10F25B00"/>
    <w:lvl w:ilvl="0" w:tplc="0419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7">
    <w:nsid w:val="0ACC73AE"/>
    <w:multiLevelType w:val="multilevel"/>
    <w:tmpl w:val="69A665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28" w:hanging="1800"/>
      </w:pPr>
      <w:rPr>
        <w:rFonts w:hint="default"/>
      </w:rPr>
    </w:lvl>
  </w:abstractNum>
  <w:abstractNum w:abstractNumId="8">
    <w:nsid w:val="133A4653"/>
    <w:multiLevelType w:val="hybridMultilevel"/>
    <w:tmpl w:val="2D8EF04C"/>
    <w:lvl w:ilvl="0" w:tplc="0FAC8708">
      <w:numFmt w:val="bullet"/>
      <w:lvlText w:val=""/>
      <w:lvlJc w:val="left"/>
      <w:pPr>
        <w:ind w:left="668" w:hanging="567"/>
      </w:pPr>
      <w:rPr>
        <w:rFonts w:ascii="Symbol" w:eastAsia="Symbol" w:hAnsi="Symbol" w:cs="Symbol" w:hint="default"/>
        <w:w w:val="100"/>
        <w:sz w:val="28"/>
        <w:szCs w:val="28"/>
      </w:rPr>
    </w:lvl>
    <w:lvl w:ilvl="1" w:tplc="E814E050">
      <w:numFmt w:val="bullet"/>
      <w:lvlText w:val="•"/>
      <w:lvlJc w:val="left"/>
      <w:pPr>
        <w:ind w:left="1552" w:hanging="567"/>
      </w:pPr>
      <w:rPr>
        <w:rFonts w:hint="default"/>
      </w:rPr>
    </w:lvl>
    <w:lvl w:ilvl="2" w:tplc="D82C98F0">
      <w:numFmt w:val="bullet"/>
      <w:lvlText w:val="•"/>
      <w:lvlJc w:val="left"/>
      <w:pPr>
        <w:ind w:left="2444" w:hanging="567"/>
      </w:pPr>
      <w:rPr>
        <w:rFonts w:hint="default"/>
      </w:rPr>
    </w:lvl>
    <w:lvl w:ilvl="3" w:tplc="C7B02B66">
      <w:numFmt w:val="bullet"/>
      <w:lvlText w:val="•"/>
      <w:lvlJc w:val="left"/>
      <w:pPr>
        <w:ind w:left="3336" w:hanging="567"/>
      </w:pPr>
      <w:rPr>
        <w:rFonts w:hint="default"/>
      </w:rPr>
    </w:lvl>
    <w:lvl w:ilvl="4" w:tplc="33909CD0">
      <w:numFmt w:val="bullet"/>
      <w:lvlText w:val="•"/>
      <w:lvlJc w:val="left"/>
      <w:pPr>
        <w:ind w:left="4228" w:hanging="567"/>
      </w:pPr>
      <w:rPr>
        <w:rFonts w:hint="default"/>
      </w:rPr>
    </w:lvl>
    <w:lvl w:ilvl="5" w:tplc="4290E83C">
      <w:numFmt w:val="bullet"/>
      <w:lvlText w:val="•"/>
      <w:lvlJc w:val="left"/>
      <w:pPr>
        <w:ind w:left="5120" w:hanging="567"/>
      </w:pPr>
      <w:rPr>
        <w:rFonts w:hint="default"/>
      </w:rPr>
    </w:lvl>
    <w:lvl w:ilvl="6" w:tplc="0944B4F2">
      <w:numFmt w:val="bullet"/>
      <w:lvlText w:val="•"/>
      <w:lvlJc w:val="left"/>
      <w:pPr>
        <w:ind w:left="6012" w:hanging="567"/>
      </w:pPr>
      <w:rPr>
        <w:rFonts w:hint="default"/>
      </w:rPr>
    </w:lvl>
    <w:lvl w:ilvl="7" w:tplc="2C701C18">
      <w:numFmt w:val="bullet"/>
      <w:lvlText w:val="•"/>
      <w:lvlJc w:val="left"/>
      <w:pPr>
        <w:ind w:left="6904" w:hanging="567"/>
      </w:pPr>
      <w:rPr>
        <w:rFonts w:hint="default"/>
      </w:rPr>
    </w:lvl>
    <w:lvl w:ilvl="8" w:tplc="43849326">
      <w:numFmt w:val="bullet"/>
      <w:lvlText w:val="•"/>
      <w:lvlJc w:val="left"/>
      <w:pPr>
        <w:ind w:left="7796" w:hanging="567"/>
      </w:pPr>
      <w:rPr>
        <w:rFonts w:hint="default"/>
      </w:rPr>
    </w:lvl>
  </w:abstractNum>
  <w:abstractNum w:abstractNumId="9">
    <w:nsid w:val="13415898"/>
    <w:multiLevelType w:val="hybridMultilevel"/>
    <w:tmpl w:val="207ED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514D02"/>
    <w:multiLevelType w:val="multilevel"/>
    <w:tmpl w:val="97F64758"/>
    <w:lvl w:ilvl="0">
      <w:start w:val="3"/>
      <w:numFmt w:val="decimal"/>
      <w:lvlText w:val="%1"/>
      <w:lvlJc w:val="left"/>
      <w:pPr>
        <w:ind w:left="101" w:hanging="493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1" w:hanging="493"/>
      </w:pPr>
      <w:rPr>
        <w:rFonts w:ascii="Times New Roman" w:eastAsia="Times New Roman" w:hAnsi="Times New Roman" w:cs="Times New Roman" w:hint="default"/>
        <w:b w:val="0"/>
        <w:bCs/>
        <w:spacing w:val="-2"/>
        <w:w w:val="100"/>
        <w:sz w:val="28"/>
        <w:szCs w:val="28"/>
      </w:rPr>
    </w:lvl>
    <w:lvl w:ilvl="2">
      <w:numFmt w:val="bullet"/>
      <w:lvlText w:val="•"/>
      <w:lvlJc w:val="left"/>
      <w:pPr>
        <w:ind w:left="1996" w:hanging="493"/>
      </w:pPr>
      <w:rPr>
        <w:rFonts w:hint="default"/>
      </w:rPr>
    </w:lvl>
    <w:lvl w:ilvl="3">
      <w:numFmt w:val="bullet"/>
      <w:lvlText w:val="•"/>
      <w:lvlJc w:val="left"/>
      <w:pPr>
        <w:ind w:left="2944" w:hanging="493"/>
      </w:pPr>
      <w:rPr>
        <w:rFonts w:hint="default"/>
      </w:rPr>
    </w:lvl>
    <w:lvl w:ilvl="4">
      <w:numFmt w:val="bullet"/>
      <w:lvlText w:val="•"/>
      <w:lvlJc w:val="left"/>
      <w:pPr>
        <w:ind w:left="3892" w:hanging="493"/>
      </w:pPr>
      <w:rPr>
        <w:rFonts w:hint="default"/>
      </w:rPr>
    </w:lvl>
    <w:lvl w:ilvl="5">
      <w:numFmt w:val="bullet"/>
      <w:lvlText w:val="•"/>
      <w:lvlJc w:val="left"/>
      <w:pPr>
        <w:ind w:left="4840" w:hanging="493"/>
      </w:pPr>
      <w:rPr>
        <w:rFonts w:hint="default"/>
      </w:rPr>
    </w:lvl>
    <w:lvl w:ilvl="6">
      <w:numFmt w:val="bullet"/>
      <w:lvlText w:val="•"/>
      <w:lvlJc w:val="left"/>
      <w:pPr>
        <w:ind w:left="5788" w:hanging="493"/>
      </w:pPr>
      <w:rPr>
        <w:rFonts w:hint="default"/>
      </w:rPr>
    </w:lvl>
    <w:lvl w:ilvl="7">
      <w:numFmt w:val="bullet"/>
      <w:lvlText w:val="•"/>
      <w:lvlJc w:val="left"/>
      <w:pPr>
        <w:ind w:left="6736" w:hanging="493"/>
      </w:pPr>
      <w:rPr>
        <w:rFonts w:hint="default"/>
      </w:rPr>
    </w:lvl>
    <w:lvl w:ilvl="8">
      <w:numFmt w:val="bullet"/>
      <w:lvlText w:val="•"/>
      <w:lvlJc w:val="left"/>
      <w:pPr>
        <w:ind w:left="7684" w:hanging="493"/>
      </w:pPr>
      <w:rPr>
        <w:rFonts w:hint="default"/>
      </w:rPr>
    </w:lvl>
  </w:abstractNum>
  <w:abstractNum w:abstractNumId="11">
    <w:nsid w:val="1F152D91"/>
    <w:multiLevelType w:val="hybridMultilevel"/>
    <w:tmpl w:val="BFA6F0C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65332"/>
    <w:multiLevelType w:val="multilevel"/>
    <w:tmpl w:val="103E8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>
    <w:nsid w:val="32787520"/>
    <w:multiLevelType w:val="hybridMultilevel"/>
    <w:tmpl w:val="25A0D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B94975"/>
    <w:multiLevelType w:val="hybridMultilevel"/>
    <w:tmpl w:val="E9AE7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CD2639"/>
    <w:multiLevelType w:val="hybridMultilevel"/>
    <w:tmpl w:val="3FACFC20"/>
    <w:lvl w:ilvl="0" w:tplc="0FAC8708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AB2701"/>
    <w:multiLevelType w:val="hybridMultilevel"/>
    <w:tmpl w:val="BD36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C4F84"/>
    <w:multiLevelType w:val="hybridMultilevel"/>
    <w:tmpl w:val="7568826C"/>
    <w:lvl w:ilvl="0" w:tplc="D90C6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9B5166"/>
    <w:multiLevelType w:val="hybridMultilevel"/>
    <w:tmpl w:val="63B6A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2D7BA4"/>
    <w:multiLevelType w:val="hybridMultilevel"/>
    <w:tmpl w:val="0CD0E3D2"/>
    <w:lvl w:ilvl="0" w:tplc="0FAC870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A848A9"/>
    <w:multiLevelType w:val="multilevel"/>
    <w:tmpl w:val="2146CCE0"/>
    <w:lvl w:ilvl="0">
      <w:start w:val="2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418" w:hanging="567"/>
      </w:pPr>
      <w:rPr>
        <w:rFonts w:ascii="Times New Roman" w:eastAsia="Times New Roman" w:hAnsi="Times New Roman" w:cs="Times New Roman" w:hint="default"/>
        <w:b w:val="0"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651" w:hanging="567"/>
      </w:pPr>
      <w:rPr>
        <w:rFonts w:hint="default"/>
      </w:rPr>
    </w:lvl>
    <w:lvl w:ilvl="3">
      <w:numFmt w:val="bullet"/>
      <w:lvlText w:val="•"/>
      <w:lvlJc w:val="left"/>
      <w:pPr>
        <w:ind w:left="2642" w:hanging="567"/>
      </w:pPr>
      <w:rPr>
        <w:rFonts w:hint="default"/>
      </w:rPr>
    </w:lvl>
    <w:lvl w:ilvl="4">
      <w:numFmt w:val="bullet"/>
      <w:lvlText w:val="•"/>
      <w:lvlJc w:val="left"/>
      <w:pPr>
        <w:ind w:left="3633" w:hanging="567"/>
      </w:pPr>
      <w:rPr>
        <w:rFonts w:hint="default"/>
      </w:rPr>
    </w:lvl>
    <w:lvl w:ilvl="5">
      <w:numFmt w:val="bullet"/>
      <w:lvlText w:val="•"/>
      <w:lvlJc w:val="left"/>
      <w:pPr>
        <w:ind w:left="4624" w:hanging="567"/>
      </w:pPr>
      <w:rPr>
        <w:rFonts w:hint="default"/>
      </w:rPr>
    </w:lvl>
    <w:lvl w:ilvl="6">
      <w:numFmt w:val="bullet"/>
      <w:lvlText w:val="•"/>
      <w:lvlJc w:val="left"/>
      <w:pPr>
        <w:ind w:left="5615" w:hanging="567"/>
      </w:pPr>
      <w:rPr>
        <w:rFonts w:hint="default"/>
      </w:rPr>
    </w:lvl>
    <w:lvl w:ilvl="7">
      <w:numFmt w:val="bullet"/>
      <w:lvlText w:val="•"/>
      <w:lvlJc w:val="left"/>
      <w:pPr>
        <w:ind w:left="6606" w:hanging="567"/>
      </w:pPr>
      <w:rPr>
        <w:rFonts w:hint="default"/>
      </w:rPr>
    </w:lvl>
    <w:lvl w:ilvl="8">
      <w:numFmt w:val="bullet"/>
      <w:lvlText w:val="•"/>
      <w:lvlJc w:val="left"/>
      <w:pPr>
        <w:ind w:left="7597" w:hanging="567"/>
      </w:pPr>
      <w:rPr>
        <w:rFonts w:hint="default"/>
      </w:rPr>
    </w:lvl>
  </w:abstractNum>
  <w:abstractNum w:abstractNumId="21">
    <w:nsid w:val="60D5178C"/>
    <w:multiLevelType w:val="hybridMultilevel"/>
    <w:tmpl w:val="24BCC93C"/>
    <w:lvl w:ilvl="0" w:tplc="66A2D5B6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2">
    <w:nsid w:val="61F06EB1"/>
    <w:multiLevelType w:val="hybridMultilevel"/>
    <w:tmpl w:val="877C1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851BF5"/>
    <w:multiLevelType w:val="hybridMultilevel"/>
    <w:tmpl w:val="4D004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3B7BAB"/>
    <w:multiLevelType w:val="hybridMultilevel"/>
    <w:tmpl w:val="3C060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8A0C1D"/>
    <w:multiLevelType w:val="multilevel"/>
    <w:tmpl w:val="0860891C"/>
    <w:lvl w:ilvl="0">
      <w:start w:val="2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1" w:hanging="567"/>
      </w:pPr>
      <w:rPr>
        <w:rFonts w:ascii="Times New Roman" w:eastAsia="Times New Roman" w:hAnsi="Times New Roman" w:cs="Times New Roman" w:hint="default"/>
        <w:b w:val="0"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1651" w:hanging="567"/>
      </w:pPr>
      <w:rPr>
        <w:rFonts w:hint="default"/>
      </w:rPr>
    </w:lvl>
    <w:lvl w:ilvl="3">
      <w:numFmt w:val="bullet"/>
      <w:lvlText w:val="•"/>
      <w:lvlJc w:val="left"/>
      <w:pPr>
        <w:ind w:left="2642" w:hanging="567"/>
      </w:pPr>
      <w:rPr>
        <w:rFonts w:hint="default"/>
      </w:rPr>
    </w:lvl>
    <w:lvl w:ilvl="4">
      <w:numFmt w:val="bullet"/>
      <w:lvlText w:val="•"/>
      <w:lvlJc w:val="left"/>
      <w:pPr>
        <w:ind w:left="3633" w:hanging="567"/>
      </w:pPr>
      <w:rPr>
        <w:rFonts w:hint="default"/>
      </w:rPr>
    </w:lvl>
    <w:lvl w:ilvl="5">
      <w:numFmt w:val="bullet"/>
      <w:lvlText w:val="•"/>
      <w:lvlJc w:val="left"/>
      <w:pPr>
        <w:ind w:left="4624" w:hanging="567"/>
      </w:pPr>
      <w:rPr>
        <w:rFonts w:hint="default"/>
      </w:rPr>
    </w:lvl>
    <w:lvl w:ilvl="6">
      <w:numFmt w:val="bullet"/>
      <w:lvlText w:val="•"/>
      <w:lvlJc w:val="left"/>
      <w:pPr>
        <w:ind w:left="5615" w:hanging="567"/>
      </w:pPr>
      <w:rPr>
        <w:rFonts w:hint="default"/>
      </w:rPr>
    </w:lvl>
    <w:lvl w:ilvl="7">
      <w:numFmt w:val="bullet"/>
      <w:lvlText w:val="•"/>
      <w:lvlJc w:val="left"/>
      <w:pPr>
        <w:ind w:left="6606" w:hanging="567"/>
      </w:pPr>
      <w:rPr>
        <w:rFonts w:hint="default"/>
      </w:rPr>
    </w:lvl>
    <w:lvl w:ilvl="8">
      <w:numFmt w:val="bullet"/>
      <w:lvlText w:val="•"/>
      <w:lvlJc w:val="left"/>
      <w:pPr>
        <w:ind w:left="7597" w:hanging="567"/>
      </w:pPr>
      <w:rPr>
        <w:rFonts w:hint="default"/>
      </w:rPr>
    </w:lvl>
  </w:abstractNum>
  <w:abstractNum w:abstractNumId="26">
    <w:nsid w:val="76920F33"/>
    <w:multiLevelType w:val="hybridMultilevel"/>
    <w:tmpl w:val="B4D62582"/>
    <w:lvl w:ilvl="0" w:tplc="745EB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5FC6CA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2"/>
  </w:num>
  <w:num w:numId="6">
    <w:abstractNumId w:val="18"/>
  </w:num>
  <w:num w:numId="7">
    <w:abstractNumId w:val="9"/>
  </w:num>
  <w:num w:numId="8">
    <w:abstractNumId w:val="13"/>
  </w:num>
  <w:num w:numId="9">
    <w:abstractNumId w:val="5"/>
  </w:num>
  <w:num w:numId="10">
    <w:abstractNumId w:val="24"/>
  </w:num>
  <w:num w:numId="11">
    <w:abstractNumId w:val="23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6"/>
  </w:num>
  <w:num w:numId="18">
    <w:abstractNumId w:val="14"/>
  </w:num>
  <w:num w:numId="19">
    <w:abstractNumId w:val="10"/>
  </w:num>
  <w:num w:numId="20">
    <w:abstractNumId w:val="8"/>
  </w:num>
  <w:num w:numId="21">
    <w:abstractNumId w:val="20"/>
  </w:num>
  <w:num w:numId="22">
    <w:abstractNumId w:val="7"/>
  </w:num>
  <w:num w:numId="23">
    <w:abstractNumId w:val="15"/>
  </w:num>
  <w:num w:numId="24">
    <w:abstractNumId w:val="25"/>
  </w:num>
  <w:num w:numId="25">
    <w:abstractNumId w:val="19"/>
  </w:num>
  <w:num w:numId="26">
    <w:abstractNumId w:val="21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4A6"/>
    <w:rsid w:val="00003CC1"/>
    <w:rsid w:val="00011638"/>
    <w:rsid w:val="000230CD"/>
    <w:rsid w:val="00043428"/>
    <w:rsid w:val="000615E0"/>
    <w:rsid w:val="00061CF0"/>
    <w:rsid w:val="00067CCC"/>
    <w:rsid w:val="00071590"/>
    <w:rsid w:val="00072F28"/>
    <w:rsid w:val="000A1D83"/>
    <w:rsid w:val="000A7DE3"/>
    <w:rsid w:val="000C00AA"/>
    <w:rsid w:val="000C7591"/>
    <w:rsid w:val="000F331B"/>
    <w:rsid w:val="000F50DF"/>
    <w:rsid w:val="0010516F"/>
    <w:rsid w:val="00107B95"/>
    <w:rsid w:val="00113FA8"/>
    <w:rsid w:val="00131CFD"/>
    <w:rsid w:val="00140E7C"/>
    <w:rsid w:val="00151DB5"/>
    <w:rsid w:val="0016398A"/>
    <w:rsid w:val="001676A0"/>
    <w:rsid w:val="00192ABB"/>
    <w:rsid w:val="001A1FEB"/>
    <w:rsid w:val="001A3991"/>
    <w:rsid w:val="001A7BE0"/>
    <w:rsid w:val="001B30B8"/>
    <w:rsid w:val="001C2EBF"/>
    <w:rsid w:val="001D180A"/>
    <w:rsid w:val="001D3B44"/>
    <w:rsid w:val="001D49E0"/>
    <w:rsid w:val="001E3DAF"/>
    <w:rsid w:val="001E4572"/>
    <w:rsid w:val="001E7A95"/>
    <w:rsid w:val="001F32C2"/>
    <w:rsid w:val="001F624B"/>
    <w:rsid w:val="00200CBC"/>
    <w:rsid w:val="0020226C"/>
    <w:rsid w:val="00222771"/>
    <w:rsid w:val="00240316"/>
    <w:rsid w:val="002438A3"/>
    <w:rsid w:val="00244617"/>
    <w:rsid w:val="002533DA"/>
    <w:rsid w:val="00257259"/>
    <w:rsid w:val="002610EE"/>
    <w:rsid w:val="0026435B"/>
    <w:rsid w:val="00267B4A"/>
    <w:rsid w:val="00272FEC"/>
    <w:rsid w:val="002861F6"/>
    <w:rsid w:val="00290631"/>
    <w:rsid w:val="00291A30"/>
    <w:rsid w:val="002A059E"/>
    <w:rsid w:val="002A330A"/>
    <w:rsid w:val="002B3323"/>
    <w:rsid w:val="002C311C"/>
    <w:rsid w:val="002C3B01"/>
    <w:rsid w:val="002C646F"/>
    <w:rsid w:val="002E6B43"/>
    <w:rsid w:val="00305904"/>
    <w:rsid w:val="00307F94"/>
    <w:rsid w:val="00311272"/>
    <w:rsid w:val="0031304E"/>
    <w:rsid w:val="003130A9"/>
    <w:rsid w:val="003402CD"/>
    <w:rsid w:val="00370EA0"/>
    <w:rsid w:val="00374E91"/>
    <w:rsid w:val="00386922"/>
    <w:rsid w:val="0039792B"/>
    <w:rsid w:val="003B0062"/>
    <w:rsid w:val="003B20BD"/>
    <w:rsid w:val="003D7B6E"/>
    <w:rsid w:val="003E74DE"/>
    <w:rsid w:val="003F0313"/>
    <w:rsid w:val="003F3250"/>
    <w:rsid w:val="003F4D72"/>
    <w:rsid w:val="00400DAA"/>
    <w:rsid w:val="004025D6"/>
    <w:rsid w:val="00405F63"/>
    <w:rsid w:val="00411BC2"/>
    <w:rsid w:val="00421E5C"/>
    <w:rsid w:val="0042340C"/>
    <w:rsid w:val="004271D0"/>
    <w:rsid w:val="00435097"/>
    <w:rsid w:val="00441379"/>
    <w:rsid w:val="0045751B"/>
    <w:rsid w:val="0046080C"/>
    <w:rsid w:val="004761AD"/>
    <w:rsid w:val="004860AB"/>
    <w:rsid w:val="00496078"/>
    <w:rsid w:val="00497F84"/>
    <w:rsid w:val="004B5651"/>
    <w:rsid w:val="004C1C0D"/>
    <w:rsid w:val="004C7347"/>
    <w:rsid w:val="004D2134"/>
    <w:rsid w:val="004E0EBA"/>
    <w:rsid w:val="004E5FA9"/>
    <w:rsid w:val="0050624A"/>
    <w:rsid w:val="00507170"/>
    <w:rsid w:val="00516B7E"/>
    <w:rsid w:val="005210A4"/>
    <w:rsid w:val="00521114"/>
    <w:rsid w:val="00524332"/>
    <w:rsid w:val="0053729F"/>
    <w:rsid w:val="005379FE"/>
    <w:rsid w:val="00540CEF"/>
    <w:rsid w:val="00542982"/>
    <w:rsid w:val="00551C4F"/>
    <w:rsid w:val="00574595"/>
    <w:rsid w:val="005838C6"/>
    <w:rsid w:val="00591E26"/>
    <w:rsid w:val="005920CE"/>
    <w:rsid w:val="0059240D"/>
    <w:rsid w:val="00596978"/>
    <w:rsid w:val="005A3DA4"/>
    <w:rsid w:val="005B70E8"/>
    <w:rsid w:val="005F575F"/>
    <w:rsid w:val="00611027"/>
    <w:rsid w:val="006146D3"/>
    <w:rsid w:val="0063419C"/>
    <w:rsid w:val="00640364"/>
    <w:rsid w:val="00650AD1"/>
    <w:rsid w:val="00663E83"/>
    <w:rsid w:val="00664820"/>
    <w:rsid w:val="0067363C"/>
    <w:rsid w:val="0068565B"/>
    <w:rsid w:val="006936F3"/>
    <w:rsid w:val="00695523"/>
    <w:rsid w:val="006968AA"/>
    <w:rsid w:val="006A1419"/>
    <w:rsid w:val="006A5367"/>
    <w:rsid w:val="006C1D3B"/>
    <w:rsid w:val="006D075A"/>
    <w:rsid w:val="006D2BB7"/>
    <w:rsid w:val="006D7876"/>
    <w:rsid w:val="00700010"/>
    <w:rsid w:val="00711918"/>
    <w:rsid w:val="0072071C"/>
    <w:rsid w:val="00724F94"/>
    <w:rsid w:val="007371B5"/>
    <w:rsid w:val="00741686"/>
    <w:rsid w:val="00742849"/>
    <w:rsid w:val="007444FE"/>
    <w:rsid w:val="00761D95"/>
    <w:rsid w:val="0076243D"/>
    <w:rsid w:val="00766348"/>
    <w:rsid w:val="007819A0"/>
    <w:rsid w:val="00783930"/>
    <w:rsid w:val="00787C08"/>
    <w:rsid w:val="007A5025"/>
    <w:rsid w:val="007B0B82"/>
    <w:rsid w:val="007B1518"/>
    <w:rsid w:val="007E3F47"/>
    <w:rsid w:val="007F298D"/>
    <w:rsid w:val="007F4B89"/>
    <w:rsid w:val="007F57E9"/>
    <w:rsid w:val="007F7A89"/>
    <w:rsid w:val="00807ED3"/>
    <w:rsid w:val="008170FA"/>
    <w:rsid w:val="00826E86"/>
    <w:rsid w:val="008411E0"/>
    <w:rsid w:val="00850C9A"/>
    <w:rsid w:val="00854BE8"/>
    <w:rsid w:val="008577D0"/>
    <w:rsid w:val="008579E8"/>
    <w:rsid w:val="00877FE8"/>
    <w:rsid w:val="008A17F1"/>
    <w:rsid w:val="008C2E47"/>
    <w:rsid w:val="008C7CFE"/>
    <w:rsid w:val="008D30B9"/>
    <w:rsid w:val="008D32E3"/>
    <w:rsid w:val="008D5854"/>
    <w:rsid w:val="008F644B"/>
    <w:rsid w:val="0090447E"/>
    <w:rsid w:val="0091187E"/>
    <w:rsid w:val="00912446"/>
    <w:rsid w:val="00914A0B"/>
    <w:rsid w:val="00922368"/>
    <w:rsid w:val="00924F1D"/>
    <w:rsid w:val="009321A8"/>
    <w:rsid w:val="0093425A"/>
    <w:rsid w:val="0094271A"/>
    <w:rsid w:val="009551DE"/>
    <w:rsid w:val="00964634"/>
    <w:rsid w:val="0096486B"/>
    <w:rsid w:val="00971C8D"/>
    <w:rsid w:val="00986B95"/>
    <w:rsid w:val="00986C99"/>
    <w:rsid w:val="009935E7"/>
    <w:rsid w:val="009A2414"/>
    <w:rsid w:val="009C0221"/>
    <w:rsid w:val="009D33AF"/>
    <w:rsid w:val="009E21F5"/>
    <w:rsid w:val="009E4009"/>
    <w:rsid w:val="009F6187"/>
    <w:rsid w:val="009F6658"/>
    <w:rsid w:val="00A0006A"/>
    <w:rsid w:val="00A01A50"/>
    <w:rsid w:val="00A07D85"/>
    <w:rsid w:val="00A111BD"/>
    <w:rsid w:val="00A14EB7"/>
    <w:rsid w:val="00A15C1A"/>
    <w:rsid w:val="00A17CFF"/>
    <w:rsid w:val="00A244FB"/>
    <w:rsid w:val="00A349C0"/>
    <w:rsid w:val="00A459E2"/>
    <w:rsid w:val="00A5097E"/>
    <w:rsid w:val="00A61EB1"/>
    <w:rsid w:val="00A777C5"/>
    <w:rsid w:val="00A913C5"/>
    <w:rsid w:val="00AA1980"/>
    <w:rsid w:val="00AB0F4C"/>
    <w:rsid w:val="00AB77E0"/>
    <w:rsid w:val="00AC3D3A"/>
    <w:rsid w:val="00AC57BE"/>
    <w:rsid w:val="00AC727B"/>
    <w:rsid w:val="00AD6277"/>
    <w:rsid w:val="00AE2C00"/>
    <w:rsid w:val="00AF2910"/>
    <w:rsid w:val="00AF4471"/>
    <w:rsid w:val="00B0776C"/>
    <w:rsid w:val="00B11196"/>
    <w:rsid w:val="00B16545"/>
    <w:rsid w:val="00B22552"/>
    <w:rsid w:val="00B24541"/>
    <w:rsid w:val="00B25354"/>
    <w:rsid w:val="00B27BF6"/>
    <w:rsid w:val="00B30637"/>
    <w:rsid w:val="00B76106"/>
    <w:rsid w:val="00B76A81"/>
    <w:rsid w:val="00B8178A"/>
    <w:rsid w:val="00B87B20"/>
    <w:rsid w:val="00BA1DAC"/>
    <w:rsid w:val="00BA2606"/>
    <w:rsid w:val="00BA6205"/>
    <w:rsid w:val="00BB3259"/>
    <w:rsid w:val="00BB488B"/>
    <w:rsid w:val="00BB750E"/>
    <w:rsid w:val="00BC1224"/>
    <w:rsid w:val="00BC199F"/>
    <w:rsid w:val="00BC641A"/>
    <w:rsid w:val="00BC7631"/>
    <w:rsid w:val="00BD0305"/>
    <w:rsid w:val="00BE13AA"/>
    <w:rsid w:val="00BE3872"/>
    <w:rsid w:val="00BF0E34"/>
    <w:rsid w:val="00BF7B18"/>
    <w:rsid w:val="00C26B9B"/>
    <w:rsid w:val="00C37DDA"/>
    <w:rsid w:val="00C5588B"/>
    <w:rsid w:val="00C6459E"/>
    <w:rsid w:val="00C774A6"/>
    <w:rsid w:val="00C778CA"/>
    <w:rsid w:val="00C80DB8"/>
    <w:rsid w:val="00C97BF8"/>
    <w:rsid w:val="00CA0A83"/>
    <w:rsid w:val="00CA40B7"/>
    <w:rsid w:val="00CA4C9A"/>
    <w:rsid w:val="00CB01B3"/>
    <w:rsid w:val="00CB70AB"/>
    <w:rsid w:val="00CD0DA7"/>
    <w:rsid w:val="00CD46B3"/>
    <w:rsid w:val="00CE5262"/>
    <w:rsid w:val="00CE67F9"/>
    <w:rsid w:val="00CE6E18"/>
    <w:rsid w:val="00D1590A"/>
    <w:rsid w:val="00D21670"/>
    <w:rsid w:val="00D34A1B"/>
    <w:rsid w:val="00D47208"/>
    <w:rsid w:val="00D47600"/>
    <w:rsid w:val="00D47AF6"/>
    <w:rsid w:val="00D62F5B"/>
    <w:rsid w:val="00D638A9"/>
    <w:rsid w:val="00D76690"/>
    <w:rsid w:val="00DA3E5A"/>
    <w:rsid w:val="00DA647B"/>
    <w:rsid w:val="00DB0FA5"/>
    <w:rsid w:val="00DB1FE8"/>
    <w:rsid w:val="00DC1B1A"/>
    <w:rsid w:val="00DC1E79"/>
    <w:rsid w:val="00DC3416"/>
    <w:rsid w:val="00DE0865"/>
    <w:rsid w:val="00DE4FA8"/>
    <w:rsid w:val="00DF18F6"/>
    <w:rsid w:val="00DF2A64"/>
    <w:rsid w:val="00DF3FEC"/>
    <w:rsid w:val="00E00B40"/>
    <w:rsid w:val="00E378E0"/>
    <w:rsid w:val="00E400C0"/>
    <w:rsid w:val="00E4185A"/>
    <w:rsid w:val="00E61092"/>
    <w:rsid w:val="00E75D30"/>
    <w:rsid w:val="00E85963"/>
    <w:rsid w:val="00E92962"/>
    <w:rsid w:val="00E95590"/>
    <w:rsid w:val="00EA219D"/>
    <w:rsid w:val="00EA39FF"/>
    <w:rsid w:val="00EA6E8A"/>
    <w:rsid w:val="00EB08A7"/>
    <w:rsid w:val="00EB2798"/>
    <w:rsid w:val="00EB7882"/>
    <w:rsid w:val="00EC1CC2"/>
    <w:rsid w:val="00EC2D14"/>
    <w:rsid w:val="00ED5D63"/>
    <w:rsid w:val="00EF1E93"/>
    <w:rsid w:val="00F03FCE"/>
    <w:rsid w:val="00F0714F"/>
    <w:rsid w:val="00F22C61"/>
    <w:rsid w:val="00F2367D"/>
    <w:rsid w:val="00F40FE2"/>
    <w:rsid w:val="00F52D09"/>
    <w:rsid w:val="00F65A28"/>
    <w:rsid w:val="00F84D7A"/>
    <w:rsid w:val="00F924CD"/>
    <w:rsid w:val="00F96646"/>
    <w:rsid w:val="00FA0517"/>
    <w:rsid w:val="00FA1701"/>
    <w:rsid w:val="00FB0212"/>
    <w:rsid w:val="00FB3813"/>
    <w:rsid w:val="00FC1598"/>
    <w:rsid w:val="00FC74E6"/>
    <w:rsid w:val="00FD128A"/>
    <w:rsid w:val="00FE67F9"/>
    <w:rsid w:val="00FF319E"/>
    <w:rsid w:val="00FF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74A6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A459E2"/>
    <w:pPr>
      <w:keepNext/>
      <w:snapToGrid w:val="0"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C774A6"/>
    <w:pPr>
      <w:keepNext/>
      <w:spacing w:before="240" w:after="60" w:line="240" w:lineRule="auto"/>
      <w:jc w:val="center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774A6"/>
    <w:pPr>
      <w:ind w:left="720"/>
    </w:pPr>
    <w:rPr>
      <w:lang w:eastAsia="en-US"/>
    </w:rPr>
  </w:style>
  <w:style w:type="character" w:customStyle="1" w:styleId="40">
    <w:name w:val="Заголовок 4 Знак"/>
    <w:link w:val="4"/>
    <w:locked/>
    <w:rsid w:val="00C774A6"/>
    <w:rPr>
      <w:rFonts w:ascii="Calibri" w:hAnsi="Calibri" w:cs="Calibri"/>
      <w:b/>
      <w:bCs/>
      <w:i/>
      <w:iCs/>
      <w:sz w:val="28"/>
      <w:szCs w:val="28"/>
      <w:lang w:val="ru-RU" w:eastAsia="ru-RU" w:bidi="ar-SA"/>
    </w:rPr>
  </w:style>
  <w:style w:type="paragraph" w:customStyle="1" w:styleId="Style3">
    <w:name w:val="Style3"/>
    <w:basedOn w:val="a"/>
    <w:rsid w:val="00C774A6"/>
    <w:pPr>
      <w:widowControl w:val="0"/>
      <w:autoSpaceDE w:val="0"/>
      <w:autoSpaceDN w:val="0"/>
      <w:adjustRightInd w:val="0"/>
      <w:spacing w:after="0" w:line="237" w:lineRule="exact"/>
      <w:ind w:firstLine="341"/>
      <w:jc w:val="both"/>
    </w:pPr>
    <w:rPr>
      <w:rFonts w:ascii="Franklin Gothic Medium" w:hAnsi="Franklin Gothic Medium" w:cs="Franklin Gothic Medium"/>
      <w:sz w:val="24"/>
      <w:szCs w:val="24"/>
    </w:rPr>
  </w:style>
  <w:style w:type="character" w:customStyle="1" w:styleId="FontStyle13">
    <w:name w:val="Font Style13"/>
    <w:rsid w:val="00C774A6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rsid w:val="00C774A6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Franklin Gothic Medium" w:hAnsi="Franklin Gothic Medium" w:cs="Franklin Gothic Medium"/>
      <w:sz w:val="24"/>
      <w:szCs w:val="24"/>
    </w:rPr>
  </w:style>
  <w:style w:type="paragraph" w:customStyle="1" w:styleId="a3">
    <w:name w:val="Знак"/>
    <w:basedOn w:val="a"/>
    <w:rsid w:val="00AA1980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4">
    <w:name w:val="Balloon Text"/>
    <w:basedOn w:val="a"/>
    <w:semiHidden/>
    <w:rsid w:val="00EC2D1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86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rsid w:val="005379FE"/>
    <w:rPr>
      <w:b/>
      <w:bCs/>
      <w:sz w:val="26"/>
      <w:szCs w:val="26"/>
      <w:lang w:bidi="ar-SA"/>
    </w:rPr>
  </w:style>
  <w:style w:type="character" w:customStyle="1" w:styleId="a6">
    <w:name w:val="Основной текст + Курсив"/>
    <w:rsid w:val="005379FE"/>
    <w:rPr>
      <w:rFonts w:ascii="Times New Roman" w:hAnsi="Times New Roman" w:cs="Times New Roman"/>
      <w:b/>
      <w:bCs/>
      <w:i w:val="0"/>
      <w:iCs w:val="0"/>
      <w:sz w:val="26"/>
      <w:szCs w:val="26"/>
      <w:u w:val="single"/>
      <w:lang w:val="ru-RU" w:eastAsia="ru-RU" w:bidi="ar-SA"/>
    </w:rPr>
  </w:style>
  <w:style w:type="character" w:customStyle="1" w:styleId="12">
    <w:name w:val="Заголовок №1_"/>
    <w:link w:val="13"/>
    <w:rsid w:val="005379FE"/>
    <w:rPr>
      <w:b/>
      <w:bCs/>
      <w:sz w:val="26"/>
      <w:szCs w:val="26"/>
      <w:lang w:bidi="ar-SA"/>
    </w:rPr>
  </w:style>
  <w:style w:type="paragraph" w:styleId="a7">
    <w:name w:val="Body Text"/>
    <w:basedOn w:val="a"/>
    <w:rsid w:val="005379FE"/>
    <w:pPr>
      <w:widowControl w:val="0"/>
      <w:shd w:val="clear" w:color="auto" w:fill="FFFFFF"/>
      <w:spacing w:before="360" w:after="0" w:line="317" w:lineRule="exact"/>
      <w:ind w:hanging="620"/>
      <w:jc w:val="both"/>
    </w:pPr>
    <w:rPr>
      <w:rFonts w:ascii="Times New Roman" w:eastAsia="Courier New" w:hAnsi="Times New Roman" w:cs="Times New Roman"/>
      <w:sz w:val="26"/>
      <w:szCs w:val="26"/>
    </w:rPr>
  </w:style>
  <w:style w:type="character" w:customStyle="1" w:styleId="6">
    <w:name w:val="Основной текст (6)_"/>
    <w:link w:val="60"/>
    <w:rsid w:val="005379FE"/>
    <w:rPr>
      <w:i/>
      <w:iCs/>
      <w:sz w:val="26"/>
      <w:szCs w:val="26"/>
      <w:lang w:bidi="ar-SA"/>
    </w:rPr>
  </w:style>
  <w:style w:type="character" w:customStyle="1" w:styleId="14">
    <w:name w:val="Основной текст + Курсив1"/>
    <w:rsid w:val="005379FE"/>
    <w:rPr>
      <w:rFonts w:ascii="Times New Roman" w:hAnsi="Times New Roman" w:cs="Times New Roman"/>
      <w:b/>
      <w:bCs/>
      <w:i w:val="0"/>
      <w:iCs w:val="0"/>
      <w:sz w:val="26"/>
      <w:szCs w:val="26"/>
      <w:u w:val="none"/>
      <w:lang w:val="ru-RU" w:eastAsia="ru-RU" w:bidi="ar-SA"/>
    </w:rPr>
  </w:style>
  <w:style w:type="paragraph" w:customStyle="1" w:styleId="30">
    <w:name w:val="Основной текст (3)"/>
    <w:basedOn w:val="a"/>
    <w:link w:val="3"/>
    <w:rsid w:val="005379FE"/>
    <w:pPr>
      <w:widowControl w:val="0"/>
      <w:shd w:val="clear" w:color="auto" w:fill="FFFFFF"/>
      <w:spacing w:before="240" w:after="1680" w:line="24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Заголовок №1"/>
    <w:basedOn w:val="a"/>
    <w:link w:val="12"/>
    <w:rsid w:val="005379FE"/>
    <w:pPr>
      <w:widowControl w:val="0"/>
      <w:shd w:val="clear" w:color="auto" w:fill="FFFFFF"/>
      <w:spacing w:before="180" w:after="420" w:line="240" w:lineRule="atLeast"/>
      <w:ind w:hanging="1840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5379FE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i/>
      <w:iCs/>
      <w:sz w:val="26"/>
      <w:szCs w:val="26"/>
    </w:rPr>
  </w:style>
  <w:style w:type="paragraph" w:styleId="2">
    <w:name w:val="Body Text 2"/>
    <w:basedOn w:val="a"/>
    <w:rsid w:val="00EF1E93"/>
    <w:pPr>
      <w:spacing w:after="120" w:line="480" w:lineRule="auto"/>
    </w:pPr>
  </w:style>
  <w:style w:type="paragraph" w:styleId="31">
    <w:name w:val="Body Text 3"/>
    <w:basedOn w:val="a"/>
    <w:rsid w:val="00EF1E93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A459E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Heading1">
    <w:name w:val="Heading 1"/>
    <w:basedOn w:val="a"/>
    <w:uiPriority w:val="1"/>
    <w:qFormat/>
    <w:rsid w:val="00540CEF"/>
    <w:pPr>
      <w:widowControl w:val="0"/>
      <w:spacing w:before="1" w:after="0" w:line="319" w:lineRule="exact"/>
      <w:ind w:left="668" w:hanging="567"/>
      <w:jc w:val="both"/>
      <w:outlineLvl w:val="1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a8">
    <w:name w:val="List Paragraph"/>
    <w:basedOn w:val="a"/>
    <w:uiPriority w:val="1"/>
    <w:qFormat/>
    <w:rsid w:val="00540CEF"/>
    <w:pPr>
      <w:widowControl w:val="0"/>
      <w:spacing w:after="0" w:line="240" w:lineRule="auto"/>
      <w:ind w:left="101" w:right="118"/>
      <w:jc w:val="both"/>
    </w:pPr>
    <w:rPr>
      <w:rFonts w:ascii="Times New Roman" w:hAnsi="Times New Roman" w:cs="Times New Roman"/>
      <w:lang w:val="en-US" w:eastAsia="en-US"/>
    </w:rPr>
  </w:style>
  <w:style w:type="paragraph" w:styleId="a9">
    <w:name w:val="No Spacing"/>
    <w:uiPriority w:val="1"/>
    <w:qFormat/>
    <w:rsid w:val="00540CEF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2357</Words>
  <Characters>13441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</vt:lpstr>
    </vt:vector>
  </TitlesOfParts>
  <Company>Школа</Company>
  <LinksUpToDate>false</LinksUpToDate>
  <CharactersWithSpaces>15767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</dc:title>
  <dc:subject/>
  <dc:creator>Директор</dc:creator>
  <cp:keywords/>
  <cp:lastModifiedBy>Секретарь</cp:lastModifiedBy>
  <cp:revision>4</cp:revision>
  <cp:lastPrinted>2016-05-11T07:13:00Z</cp:lastPrinted>
  <dcterms:created xsi:type="dcterms:W3CDTF">2016-05-15T12:04:00Z</dcterms:created>
  <dcterms:modified xsi:type="dcterms:W3CDTF">2016-05-11T07:21:00Z</dcterms:modified>
</cp:coreProperties>
</file>