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56" w:rsidRDefault="00826B56" w:rsidP="00826B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6B56" w:rsidRDefault="00826B56" w:rsidP="00826B5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Повышения квалификации педагогов школы</w:t>
      </w:r>
    </w:p>
    <w:p w:rsidR="00826B56" w:rsidRDefault="00826B56" w:rsidP="00826B5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в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году</w:t>
      </w:r>
    </w:p>
    <w:p w:rsidR="00826B56" w:rsidRDefault="00826B56" w:rsidP="00826B5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4A0"/>
      </w:tblPr>
      <w:tblGrid>
        <w:gridCol w:w="857"/>
        <w:gridCol w:w="1979"/>
        <w:gridCol w:w="1985"/>
        <w:gridCol w:w="4252"/>
        <w:gridCol w:w="3402"/>
        <w:gridCol w:w="1985"/>
        <w:gridCol w:w="1002"/>
      </w:tblGrid>
      <w:tr w:rsidR="00826B56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педагогического</w:t>
            </w:r>
            <w:proofErr w:type="gramEnd"/>
          </w:p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руководящего работника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курса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Место повышения квалификации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Сроки обучения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Объем в часах</w:t>
            </w:r>
          </w:p>
        </w:tc>
      </w:tr>
      <w:tr w:rsidR="00826B56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B56" w:rsidRDefault="00826B56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Авдеева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Pr="004B3051" w:rsidRDefault="00826B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Актуальные компетенции педагога в условиях реализации профессионального стандарта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МКУ ДПО «Городской центр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t>09.1219-13.01.20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t>40</w:t>
            </w:r>
          </w:p>
        </w:tc>
      </w:tr>
      <w:tr w:rsidR="00826B56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B56" w:rsidRDefault="00826B56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Авдеева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AC27D8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7D8" w:rsidRDefault="00AC27D8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7D8" w:rsidRDefault="00AC27D8" w:rsidP="00D733D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Андреева Алла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7D8" w:rsidRDefault="00AC27D8" w:rsidP="00D733D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7D8" w:rsidRDefault="00AC27D8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менеджмента. Управление образовательной организацией в современных условиях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7D8" w:rsidRDefault="009B1EF8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МКУ ДПО «Городской центр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7D8" w:rsidRDefault="009B1EF8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12.11.19-16.01.20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7D8" w:rsidRDefault="009B1EF8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</w:tr>
      <w:tr w:rsidR="00826B56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B56" w:rsidRDefault="00826B56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Андреева Алла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Бажина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Елена Михайловна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826B56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B56" w:rsidRDefault="00826B56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Бажина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Елена Михайловна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826B56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B56" w:rsidRDefault="00826B56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Бородина Наталья Павловна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физики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B56" w:rsidRDefault="00826B56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</w:pPr>
            <w:proofErr w:type="spellStart"/>
            <w:r>
              <w:t>Бутенко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</w:pPr>
            <w:r>
              <w:t>Учитель химии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9923C7">
            <w:pPr>
              <w:pStyle w:val="a3"/>
              <w:jc w:val="center"/>
            </w:pPr>
            <w:proofErr w:type="spellStart"/>
            <w:r>
              <w:t>Бутенко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9923C7">
            <w:pPr>
              <w:pStyle w:val="a3"/>
              <w:jc w:val="center"/>
            </w:pPr>
            <w:r>
              <w:t>Учитель химии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«Новосибирский институт повышения квалификации и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E46EA9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A9" w:rsidRDefault="00E46EA9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 w:rsidP="003467E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Рифовна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 w:rsidP="003467E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051" w:rsidRDefault="004B3051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Default="004B3051" w:rsidP="006809B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Рифовна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Default="004B3051" w:rsidP="006809B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Default="004B30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Образовательная робототехника в ОО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Default="004B30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Городской центр информатизации «Эгида»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051" w:rsidRDefault="004B30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10.02.20-14.02.20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51" w:rsidRDefault="004B30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3467E3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Вохидова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Елена Анатольевна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3467E3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Вохидова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Елена Анатольевна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</w:pPr>
            <w:r>
              <w:t>Актуальные компетенции педагога в условиях реализации профессионального стандарта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МКУ ДПО «Городской центр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</w:pPr>
            <w:r>
              <w:t>09.12</w:t>
            </w:r>
            <w:r w:rsidR="002718B8">
              <w:t>.</w:t>
            </w:r>
            <w:r>
              <w:t>19-13.01.20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</w:pPr>
            <w:r>
              <w:t>40</w:t>
            </w:r>
          </w:p>
        </w:tc>
      </w:tr>
      <w:tr w:rsidR="00661F9B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Pr="004B3051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46EA9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A9" w:rsidRPr="004B3051" w:rsidRDefault="00E46EA9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Веселова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61F9B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Pr="004B3051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Веселова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Евдокимова Ольга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Зайцева Наталья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математики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Золотов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Александр Анатольевич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Преподаватель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ОБЖ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Особенности организации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«Новосибирский институт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E46EA9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A9" w:rsidRDefault="00E46EA9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Козлова Юлия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Королева Любовь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Логопед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E46EA9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A9" w:rsidRPr="004B3051" w:rsidRDefault="00E46EA9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Колокольцова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EA9" w:rsidRPr="004B3051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61F9B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Pr="004B3051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Колокольцова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F67CF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7CF" w:rsidRDefault="007F67CF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Кушнер Татьяна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Кушнер Татьяна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Ледовских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Яна Валерьевна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Педагог-психолог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E47B1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Лубенцов Сергей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физической культуры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</w:pPr>
            <w:r>
              <w:t>Модернизация содержания и технология преподавания физической культуры в общеобразовательных организациях в соответствии с ФГОС»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ГАОУ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235529">
            <w:pPr>
              <w:pStyle w:val="a3"/>
              <w:jc w:val="center"/>
            </w:pPr>
            <w:r>
              <w:t>16.10.19-31.10.19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E47B18">
            <w:pPr>
              <w:pStyle w:val="a3"/>
              <w:jc w:val="center"/>
            </w:pPr>
            <w:r>
              <w:t>108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1C4A2C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Мискичекова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Анна Вадимовна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1C4A2C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1C4A2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1C4A2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«Новосибирский институт повышения квалификации и переподготовки работников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1C4A2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1C4A2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Pr="004B3051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Назарова Наталья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61F9B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Pr="004B3051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Назарова Наталья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46EA9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A9" w:rsidRDefault="00E46EA9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Никитина Алеся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EA9" w:rsidRDefault="00E46E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5453EA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Никитина Алеся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5453EA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5453E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5453E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5453E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5453E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Pr="004B3051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Ошитко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Pr="004B3051" w:rsidRDefault="00B77B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61F9B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Pr="004B3051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Ошитко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C2645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645" w:rsidRPr="004B3051" w:rsidRDefault="008C2645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Pr="004B3051" w:rsidRDefault="008C2645" w:rsidP="00472C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Pr="004B3051" w:rsidRDefault="008C2645" w:rsidP="00472C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русого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Pr="004B3051" w:rsidRDefault="008C2645" w:rsidP="00472C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создание дистанционного учебного курса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Pr="004B3051" w:rsidRDefault="008C2645" w:rsidP="00472CD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Городской центр информатизации «Эгида»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Pr="004B3051" w:rsidRDefault="008C2645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19.08.19-23.08.19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45" w:rsidRPr="004B3051" w:rsidRDefault="008C2645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61F9B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Pr="004B3051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русого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Почивалова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 математики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7F67CF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7CF" w:rsidRDefault="007F67CF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Приходько Галина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Формирование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F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661F9B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Приходько Галина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661F9B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F9B" w:rsidRPr="004B3051" w:rsidRDefault="00661F9B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Приходько Галина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66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Актуальные вопросы организации воспитания в образовательном учреждении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B77B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МКУ ДПО «Городской центр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F9B" w:rsidRPr="004B3051" w:rsidRDefault="00B77B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10.10.19 – 23.01.20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F9B" w:rsidRPr="004B3051" w:rsidRDefault="00B77B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B3051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051" w:rsidRPr="004B3051" w:rsidRDefault="004B3051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Pr="004B3051" w:rsidRDefault="004B3051" w:rsidP="006809B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Приходько Галина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Pr="004B3051" w:rsidRDefault="004B3051" w:rsidP="006809B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Pr="004B3051" w:rsidRDefault="004B30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создание дистанционного учебного курса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Pr="004B3051" w:rsidRDefault="004B3051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Городской центр информатизации «Эгида»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051" w:rsidRPr="004B3051" w:rsidRDefault="004B30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10.02.20-14.02.20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051" w:rsidRPr="004B3051" w:rsidRDefault="004B30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2645" w:rsidTr="00133C7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645" w:rsidRDefault="008C2645" w:rsidP="00133C7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Default="008C2645" w:rsidP="00133C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Рейнгард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Дана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Default="008C2645" w:rsidP="00133C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Социальный педагог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Default="008C2645" w:rsidP="00133C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Практическая деятельность социального педагога в условиях реализации ФГОС и введении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«Специалист в области воспитания»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Default="008C2645" w:rsidP="00133C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Автономная некоммерческая организация дополнительного профессионального образования «Институт современного образования» г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оронеж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645" w:rsidRDefault="008C2645" w:rsidP="00133C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23.09.19-30.09.19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45" w:rsidRDefault="008C2645" w:rsidP="00133C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Рейнгард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Дана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Социальный педагог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Анжела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Селянина Марина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Учитель физики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D66B58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B58" w:rsidRDefault="00D66B58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B58" w:rsidRDefault="00D66B58" w:rsidP="00930227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Селянина Марина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B58" w:rsidRDefault="00D66B58" w:rsidP="00930227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Учитель физики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B58" w:rsidRDefault="00D66B58" w:rsidP="0093022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менеджмента. Управление образовательной организацией в современных условиях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B58" w:rsidRDefault="00D66B58" w:rsidP="0093022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МКУ ДПО «Городской центр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B58" w:rsidRDefault="00D66B58" w:rsidP="00D66B5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04.02.20-20.02.20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B58" w:rsidRDefault="00D66B58" w:rsidP="00D66B5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7F67CF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7CF" w:rsidRPr="004B3051" w:rsidRDefault="007F67CF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Pr="004B3051" w:rsidRDefault="007F67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Солдатова Екатерина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Pr="004B3051" w:rsidRDefault="007F67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Pr="004B3051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результатов в контексте международных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Pr="004B3051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ГКУ НСО «Новосибирский центр мониторинга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7CF" w:rsidRPr="004B3051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19.08.19-31.08.19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7CF" w:rsidRPr="004B3051" w:rsidRDefault="007F6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77BED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Pr="004B3051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Солдатова Екатерина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Екатерина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5C2209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209" w:rsidRDefault="005C2209">
            <w:pPr>
              <w:pStyle w:val="a3"/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Токаренко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Екатерина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209" w:rsidRDefault="005C2209">
            <w:pPr>
              <w:pStyle w:val="a3"/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209" w:rsidRDefault="005C2209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Современные педагогические технологии: практические аспекты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209" w:rsidRDefault="005C2209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МКУ ДПО «Городской центр развития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209" w:rsidRDefault="005C2209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23.03.20 – 31.03.20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209" w:rsidRDefault="005C2209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Филиппова Анастасия Се6ргеевна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Черненко Наталья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>
            <w:pPr>
              <w:pStyle w:val="a3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Учитель немецкого языка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Особенности организации образовательной деятельности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B77BED" w:rsidRPr="004B3051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BED" w:rsidRPr="004B3051" w:rsidRDefault="00B77BED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1">
              <w:rPr>
                <w:rFonts w:ascii="Times New Roman" w:hAnsi="Times New Roman"/>
                <w:sz w:val="24"/>
                <w:szCs w:val="24"/>
              </w:rPr>
              <w:t>Ясюренко</w:t>
            </w:r>
            <w:proofErr w:type="spellEnd"/>
            <w:r w:rsidRPr="004B3051">
              <w:rPr>
                <w:rFonts w:ascii="Times New Roman" w:hAnsi="Times New Roman"/>
                <w:sz w:val="24"/>
                <w:szCs w:val="24"/>
              </w:rPr>
              <w:t xml:space="preserve"> Майя Дмитриевна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5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организации образовательной деятельности для </w:t>
            </w:r>
            <w:proofErr w:type="gramStart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ОВЗ в соответствии с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13.11.19-22.11.19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ED" w:rsidRPr="004B3051" w:rsidRDefault="00B77BED" w:rsidP="00D733D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C2209" w:rsidTr="00C8187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 w:rsidP="00D733DB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Татьяна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209" w:rsidRDefault="005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09" w:rsidRDefault="005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нарушения в младшем школьном возрасте. Технологии индивидуальной коррекционно-развивающей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209" w:rsidRDefault="005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 – 19.03.2020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09" w:rsidRDefault="005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C2209" w:rsidTr="00B77BE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209" w:rsidRDefault="005C220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09" w:rsidRDefault="005C220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D238BC" w:rsidRDefault="00D238BC"/>
    <w:sectPr w:rsidR="00D238BC" w:rsidSect="00826B56">
      <w:pgSz w:w="16838" w:h="11906" w:orient="landscape"/>
      <w:pgMar w:top="720" w:right="7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B56"/>
    <w:rsid w:val="002718B8"/>
    <w:rsid w:val="004322EA"/>
    <w:rsid w:val="004B3051"/>
    <w:rsid w:val="005C2209"/>
    <w:rsid w:val="00660568"/>
    <w:rsid w:val="00661F9B"/>
    <w:rsid w:val="007610E9"/>
    <w:rsid w:val="007F67CF"/>
    <w:rsid w:val="00826B56"/>
    <w:rsid w:val="008C2645"/>
    <w:rsid w:val="009B1EF8"/>
    <w:rsid w:val="00A913B4"/>
    <w:rsid w:val="00AC27D8"/>
    <w:rsid w:val="00B77BED"/>
    <w:rsid w:val="00D238BC"/>
    <w:rsid w:val="00D66B58"/>
    <w:rsid w:val="00E4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B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2020-02-08T06:21:00Z</dcterms:created>
  <dcterms:modified xsi:type="dcterms:W3CDTF">2020-08-19T05:21:00Z</dcterms:modified>
</cp:coreProperties>
</file>