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C1" w:rsidRDefault="00E85AC1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9"/>
        <w:gridCol w:w="425"/>
        <w:gridCol w:w="1700"/>
        <w:gridCol w:w="2361"/>
        <w:gridCol w:w="4531"/>
      </w:tblGrid>
      <w:tr w:rsidR="00F51153" w:rsidRPr="00705C36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51153" w:rsidRPr="001E2183" w:rsidRDefault="00F51153" w:rsidP="00F448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B0D56" w:rsidRDefault="00F51153" w:rsidP="00F4488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F51153" w:rsidRPr="001E2183" w:rsidRDefault="00BB0D56" w:rsidP="00F4488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МБОУ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СОШ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№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151</w:t>
            </w:r>
          </w:p>
          <w:p w:rsidR="00F51153" w:rsidRPr="001E2183" w:rsidRDefault="00F51153" w:rsidP="00F4488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202</w:t>
            </w:r>
            <w:r w:rsidR="00393625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 w:rsidR="00393625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F51153" w:rsidRPr="001E2183" w:rsidRDefault="00F51153" w:rsidP="00F448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5115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1E2183" w:rsidRDefault="00F5115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F51153" w:rsidRPr="00BB0D56" w:rsidRDefault="00F51153" w:rsidP="00F448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32"/>
                <w:szCs w:val="24"/>
              </w:rPr>
            </w:pP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Ключевые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общешкольные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дела</w:t>
            </w:r>
          </w:p>
          <w:p w:rsidR="00F51153" w:rsidRPr="001E2183" w:rsidRDefault="00F5115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51153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51153" w:rsidRPr="00BB0D56" w:rsidRDefault="00F5115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eastAsia="№Е" w:hint="default"/>
                <w:szCs w:val="28"/>
              </w:rPr>
              <w:t>Дела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51153" w:rsidRPr="00BB0D56" w:rsidRDefault="00F5115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  <w:r w:rsidRPr="00BB0D56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F51153" w:rsidRPr="00BB0D56" w:rsidRDefault="00F51153" w:rsidP="00485D0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</w:t>
            </w:r>
          </w:p>
          <w:p w:rsidR="00F51153" w:rsidRPr="00BB0D56" w:rsidRDefault="00F5115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485D0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F51153" w:rsidRPr="00BB0D56" w:rsidRDefault="00F51153" w:rsidP="00485D0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6F45AC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«Здравствуй, школа» - торжественная линейка, посвященная Дню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Знаний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9F5813" w:rsidRDefault="00094B4C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10,</w:t>
            </w:r>
            <w:r w:rsidR="003B4383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1 </w:t>
            </w:r>
            <w:r w:rsidR="00BD3A61" w:rsidRPr="00485D0E">
              <w:rPr>
                <w:rFonts w:ascii="Times New Roman"/>
                <w:sz w:val="28"/>
                <w:szCs w:val="24"/>
                <w:lang w:val="ru-RU"/>
              </w:rPr>
              <w:t>с</w:t>
            </w:r>
            <w:r w:rsidRPr="00485D0E">
              <w:rPr>
                <w:rFonts w:ascii="Times New Roman"/>
                <w:sz w:val="28"/>
                <w:szCs w:val="24"/>
                <w:lang w:val="ru-RU"/>
              </w:rPr>
              <w:t>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классные руководители Никитина А.А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54300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Акция «Помним Беслан»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094B4C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10,</w:t>
            </w:r>
            <w:r w:rsidR="003B4383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3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Оформление интерактивных плакатов «Мой папа мне пример во всём»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094B4C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10,</w:t>
            </w:r>
            <w:r w:rsidR="003B4383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15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42" w:rsidRPr="008E6F0F" w:rsidRDefault="001F6942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Акция «Экология моими глазами»</w:t>
            </w:r>
          </w:p>
          <w:p w:rsidR="006F45AC" w:rsidRPr="00485D0E" w:rsidRDefault="001F6942" w:rsidP="00485D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094B4C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10, </w:t>
            </w:r>
            <w:r w:rsidR="003B4383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DA6D42" w:rsidRDefault="00F75C54" w:rsidP="00DA6D42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5-9 </w:t>
            </w:r>
            <w:proofErr w:type="spellStart"/>
            <w:r w:rsidR="001F6942" w:rsidRPr="00485D0E">
              <w:rPr>
                <w:rFonts w:ascii="Times New Roman"/>
                <w:sz w:val="28"/>
                <w:szCs w:val="24"/>
              </w:rPr>
              <w:t>октябр</w:t>
            </w:r>
            <w:proofErr w:type="spellEnd"/>
            <w:r w:rsidR="00DA6D42">
              <w:rPr>
                <w:rFonts w:ascii="Times New Roman"/>
                <w:sz w:val="28"/>
                <w:szCs w:val="24"/>
                <w:lang w:val="ru-RU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  <w:r w:rsidR="00D24617" w:rsidRPr="00485D0E">
              <w:rPr>
                <w:sz w:val="28"/>
                <w:szCs w:val="28"/>
              </w:rPr>
              <w:t>, совет старшеклассников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lastRenderedPageBreak/>
              <w:t>Всемирный день защиты животных. Фотовыставка «Мой друг»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F9377B" w:rsidP="00094B4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094B4C">
              <w:rPr>
                <w:rFonts w:ascii="Times New Roman"/>
                <w:sz w:val="24"/>
                <w:szCs w:val="24"/>
                <w:lang w:val="ru-RU"/>
              </w:rPr>
              <w:t xml:space="preserve">0, </w:t>
            </w:r>
            <w:r w:rsidR="003B4383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D4" w:rsidRPr="00485D0E" w:rsidRDefault="007E17D4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28 </w:t>
            </w:r>
            <w:r w:rsidR="00C67847" w:rsidRPr="00485D0E">
              <w:rPr>
                <w:rFonts w:ascii="Times New Roman"/>
                <w:sz w:val="28"/>
                <w:szCs w:val="24"/>
                <w:lang w:val="ru-RU"/>
              </w:rPr>
              <w:t>сентября</w:t>
            </w: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 –</w:t>
            </w:r>
          </w:p>
          <w:p w:rsidR="006F45AC" w:rsidRPr="00485D0E" w:rsidRDefault="00C67847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5 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День пожилого человека. Поздравление ветеранов труда и тыла, ветеранов педагогического труда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094B4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94B4C">
              <w:rPr>
                <w:color w:val="000000" w:themeColor="text1"/>
                <w:sz w:val="24"/>
                <w:szCs w:val="24"/>
              </w:rPr>
              <w:t xml:space="preserve">0, 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День учителя. Поздравительные  плакаты.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F9377B" w:rsidRDefault="00DA6D42" w:rsidP="00094B4C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094B4C">
              <w:rPr>
                <w:rFonts w:ascii="Times New Roman"/>
                <w:sz w:val="24"/>
                <w:szCs w:val="24"/>
                <w:lang w:val="ru-RU"/>
              </w:rPr>
              <w:t xml:space="preserve">0, </w:t>
            </w:r>
            <w:r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5 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 совет старшеклассников</w:t>
            </w:r>
          </w:p>
        </w:tc>
      </w:tr>
      <w:tr w:rsidR="00DA6D42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7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Смотр классных уголков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12-16 октябр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7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Акция «</w:t>
            </w:r>
            <w:proofErr w:type="spellStart"/>
            <w:r w:rsidRPr="00485D0E">
              <w:rPr>
                <w:sz w:val="28"/>
                <w:szCs w:val="28"/>
              </w:rPr>
              <w:t>Ревизорро</w:t>
            </w:r>
            <w:proofErr w:type="spellEnd"/>
            <w:r w:rsidRPr="00485D0E">
              <w:rPr>
                <w:sz w:val="28"/>
                <w:szCs w:val="28"/>
              </w:rPr>
              <w:t>» или «Самый чистый класс»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094B4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94B4C">
              <w:rPr>
                <w:color w:val="000000" w:themeColor="text1"/>
                <w:sz w:val="24"/>
                <w:szCs w:val="24"/>
              </w:rPr>
              <w:t xml:space="preserve">0, 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19-23октябр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094B4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94B4C">
              <w:rPr>
                <w:color w:val="000000" w:themeColor="text1"/>
                <w:sz w:val="24"/>
                <w:szCs w:val="24"/>
              </w:rPr>
              <w:t xml:space="preserve">0, 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4 ноября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День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Матери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:</w:t>
            </w:r>
          </w:p>
          <w:p w:rsidR="00DA6D42" w:rsidRPr="008E6F0F" w:rsidRDefault="00DA6D42" w:rsidP="00DA6D42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firstLine="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Культурно-массовые мероприятия в классах с участием родителей, бабушек.</w:t>
            </w:r>
          </w:p>
          <w:p w:rsidR="00DA6D42" w:rsidRPr="008E6F0F" w:rsidRDefault="00DA6D42" w:rsidP="00DA6D42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firstLine="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Конкурс на лучшую поздравительную открытку маме.</w:t>
            </w:r>
          </w:p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Фотовыставка «Нет роднее  человека»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26 ноября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Акция «Покормите птиц зимой» (изготовление кормушек).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 xml:space="preserve">ЗДВР;  классные руководители, </w:t>
            </w:r>
            <w:r w:rsidRPr="00485D0E">
              <w:rPr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lastRenderedPageBreak/>
              <w:t>Декада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инвалидов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: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Тематические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классные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часы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Конкурс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сочинений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Акция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добрых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дел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Культурно-массовые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мероприятия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Акция</w:t>
            </w:r>
            <w:r w:rsidRPr="00485D0E">
              <w:rPr>
                <w:spacing w:val="26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«</w:t>
            </w:r>
            <w:r w:rsidRPr="00485D0E">
              <w:rPr>
                <w:spacing w:val="14"/>
                <w:sz w:val="28"/>
                <w:szCs w:val="28"/>
              </w:rPr>
              <w:t>Милосердие</w:t>
            </w:r>
            <w:r w:rsidRPr="00485D0E">
              <w:rPr>
                <w:spacing w:val="-1"/>
                <w:sz w:val="28"/>
                <w:szCs w:val="28"/>
              </w:rPr>
              <w:t>»:</w:t>
            </w:r>
            <w:r w:rsidRPr="00485D0E">
              <w:rPr>
                <w:spacing w:val="29"/>
                <w:sz w:val="28"/>
                <w:szCs w:val="28"/>
              </w:rPr>
              <w:t xml:space="preserve"> </w:t>
            </w:r>
            <w:r w:rsidRPr="00485D0E">
              <w:rPr>
                <w:spacing w:val="-1"/>
                <w:sz w:val="28"/>
                <w:szCs w:val="28"/>
              </w:rPr>
              <w:t>помощь</w:t>
            </w:r>
            <w:r w:rsidRPr="00485D0E">
              <w:rPr>
                <w:spacing w:val="12"/>
                <w:sz w:val="28"/>
                <w:szCs w:val="28"/>
              </w:rPr>
              <w:t xml:space="preserve"> </w:t>
            </w:r>
            <w:r w:rsidRPr="00485D0E">
              <w:rPr>
                <w:spacing w:val="-1"/>
                <w:sz w:val="28"/>
                <w:szCs w:val="28"/>
              </w:rPr>
              <w:t>детям,</w:t>
            </w:r>
            <w:r w:rsidRPr="00485D0E">
              <w:rPr>
                <w:spacing w:val="11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находя</w:t>
            </w:r>
            <w:r w:rsidRPr="00485D0E">
              <w:rPr>
                <w:spacing w:val="-1"/>
                <w:sz w:val="28"/>
                <w:szCs w:val="28"/>
              </w:rPr>
              <w:t>щихся</w:t>
            </w:r>
            <w:r w:rsidRPr="00485D0E">
              <w:rPr>
                <w:spacing w:val="35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в</w:t>
            </w:r>
            <w:r w:rsidRPr="00485D0E">
              <w:rPr>
                <w:spacing w:val="35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трудной</w:t>
            </w:r>
            <w:r w:rsidRPr="00485D0E">
              <w:rPr>
                <w:spacing w:val="36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жизненной</w:t>
            </w:r>
            <w:r w:rsidRPr="00485D0E">
              <w:rPr>
                <w:spacing w:val="36"/>
                <w:sz w:val="28"/>
                <w:szCs w:val="28"/>
              </w:rPr>
              <w:t xml:space="preserve"> </w:t>
            </w:r>
            <w:r w:rsidRPr="00485D0E">
              <w:rPr>
                <w:spacing w:val="-1"/>
                <w:sz w:val="28"/>
                <w:szCs w:val="28"/>
              </w:rPr>
              <w:t>ситуации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0401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1-10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неизвестного солдата. Акция «Письмо солдату»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3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Урок гражданственности «Мы – Россияне!», посвященный Дню Конституции РФ.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094B4C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94B4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0, </w:t>
            </w:r>
            <w:r w:rsidRPr="00094B4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11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Выставка новогодней игрушки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14-28  декабр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Неделя толерантности.</w:t>
            </w:r>
            <w:r w:rsidRPr="00485D0E">
              <w:rPr>
                <w:rFonts w:eastAsia="Times New Roman"/>
                <w:sz w:val="28"/>
                <w:szCs w:val="28"/>
              </w:rPr>
              <w:t xml:space="preserve"> Урок дружбы </w:t>
            </w:r>
            <w:r w:rsidRPr="00485D0E">
              <w:rPr>
                <w:sz w:val="28"/>
                <w:szCs w:val="28"/>
              </w:rPr>
              <w:t>«Добрый поступок украшает человека»</w:t>
            </w:r>
            <w:r w:rsidRPr="00485D0E">
              <w:rPr>
                <w:rFonts w:eastAsia="Times New Roman"/>
                <w:color w:val="212626"/>
                <w:sz w:val="28"/>
                <w:szCs w:val="28"/>
              </w:rPr>
              <w:t xml:space="preserve"> Конкурс стенных газет «Мы такие разные» в рамках международного Дня толерантности.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декабрь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Конкурс новогодних поздравительных открыток.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14-28 декабр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 xml:space="preserve"> Профилактика экстремизма и терроризма. Конкурс рисунков «Красота спасет  мир».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lastRenderedPageBreak/>
              <w:t>Общешкольная акция «Мы выбираем жизнь», конкурс листовок и информационных листов за здоровый образ жизни, против употребления табачной, алкогольной и наркотической продукции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социальный педагог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полного освобождения Ленингра</w:t>
            </w:r>
            <w:r w:rsidR="009949E5">
              <w:rPr>
                <w:color w:val="000000" w:themeColor="text1"/>
                <w:sz w:val="28"/>
                <w:szCs w:val="28"/>
              </w:rPr>
              <w:t>да от фашистской блокады (1944)</w:t>
            </w:r>
            <w:r w:rsidRPr="00485D0E">
              <w:rPr>
                <w:color w:val="000000" w:themeColor="text1"/>
                <w:sz w:val="28"/>
                <w:szCs w:val="28"/>
              </w:rPr>
              <w:t>. Просмотр тематических фильмов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27 января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российской науки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8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памяти о россия</w:t>
            </w:r>
            <w:r w:rsidR="008E6F0F">
              <w:rPr>
                <w:color w:val="000000" w:themeColor="text1"/>
                <w:sz w:val="28"/>
                <w:szCs w:val="28"/>
              </w:rPr>
              <w:t>нах, исполнявших служебный долг</w:t>
            </w:r>
            <w:r w:rsidRPr="00485D0E">
              <w:rPr>
                <w:color w:val="000000" w:themeColor="text1"/>
                <w:sz w:val="28"/>
                <w:szCs w:val="28"/>
              </w:rPr>
              <w:t>а пределами Отечества. Уроки мужества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15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 xml:space="preserve">Международный день родного языка. Языковой турнир между классами.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DA6D42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19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 xml:space="preserve">ЗДВР;  классные </w:t>
            </w:r>
            <w:proofErr w:type="spellStart"/>
            <w:r w:rsidRPr="00485D0E">
              <w:rPr>
                <w:sz w:val="28"/>
                <w:szCs w:val="28"/>
              </w:rPr>
              <w:t>руководители,учителя</w:t>
            </w:r>
            <w:proofErr w:type="spellEnd"/>
            <w:r w:rsidRPr="00485D0E">
              <w:rPr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094B4C" w:rsidRDefault="009949E5" w:rsidP="00094B4C">
            <w:pPr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/>
                <w:sz w:val="28"/>
                <w:szCs w:val="28"/>
                <w:lang w:val="ru-RU"/>
              </w:rPr>
              <w:t>Военно</w:t>
            </w:r>
            <w:proofErr w:type="spellEnd"/>
            <w:r>
              <w:rPr>
                <w:rFonts w:ascii="Times New Roman"/>
                <w:sz w:val="28"/>
                <w:szCs w:val="28"/>
                <w:lang w:val="ru-RU"/>
              </w:rPr>
              <w:t>–</w:t>
            </w:r>
            <w:r w:rsidR="00DA6D42" w:rsidRPr="008E6F0F">
              <w:rPr>
                <w:rFonts w:ascii="Times New Roman"/>
                <w:sz w:val="28"/>
                <w:szCs w:val="28"/>
                <w:lang w:val="ru-RU"/>
              </w:rPr>
              <w:t>спортивная эстафета «Армейский калейдоскоп»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DA6D42">
              <w:rPr>
                <w:color w:val="000000" w:themeColor="text1"/>
                <w:sz w:val="24"/>
                <w:szCs w:val="24"/>
              </w:rPr>
              <w:t>-11</w:t>
            </w:r>
          </w:p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22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рисунков ко Дню защитника Отечества «Сыны Отечества!».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15-26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 xml:space="preserve">Прощание с букварем «Мой первый учебник, </w:t>
            </w:r>
            <w:r w:rsidRPr="00485D0E">
              <w:rPr>
                <w:rFonts w:eastAsia="Times New Roman"/>
                <w:sz w:val="28"/>
                <w:szCs w:val="28"/>
              </w:rPr>
              <w:lastRenderedPageBreak/>
              <w:t>мой верный помощник и друг».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март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 xml:space="preserve">ЗДВР;  классные руководители, </w:t>
            </w:r>
            <w:r w:rsidRPr="00485D0E">
              <w:rPr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DA6D42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lastRenderedPageBreak/>
              <w:t>«Права и обязанности ребёнка. Знакомство со статьями Конвенции о правах ребёнка».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22- 26 март</w:t>
            </w:r>
            <w:r>
              <w:rPr>
                <w:color w:val="000000" w:themeColor="text1"/>
                <w:sz w:val="28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учителя обществознания</w:t>
            </w:r>
          </w:p>
        </w:tc>
      </w:tr>
      <w:tr w:rsidR="00DA6D42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Мероприятия, посвящённые 8 Марта:</w:t>
            </w:r>
          </w:p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1.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Спортивно-развлекательный конкурс «А ну-ка, девушки!»</w:t>
            </w:r>
          </w:p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2.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открыток «Ты мой ангел Добра»</w:t>
            </w:r>
          </w:p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3.Концерт, посвященный празднованию 8 Марта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5 март</w:t>
            </w:r>
            <w:r>
              <w:rPr>
                <w:color w:val="000000" w:themeColor="text1"/>
                <w:sz w:val="28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Общешкольное мероприятие «Широкая масленица»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12-13 март</w:t>
            </w:r>
            <w:r>
              <w:rPr>
                <w:color w:val="000000" w:themeColor="text1"/>
                <w:sz w:val="28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экологического плаката, приуроченного ко Дню защиты Земли «Цвети, Земля!».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 Акция «Час Земли»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20 марта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F9687A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Всероссийская неделя детской и юношеской книги. </w:t>
            </w:r>
            <w:r w:rsidRPr="008E6F0F">
              <w:rPr>
                <w:rFonts w:ascii="Times New Roman"/>
                <w:color w:val="000000"/>
                <w:sz w:val="28"/>
                <w:szCs w:val="28"/>
                <w:lang w:val="ru-RU"/>
              </w:rPr>
              <w:t>Библиотечный урок-путешествие «Сюда приходят дети – узнают про всё на свете»</w:t>
            </w:r>
          </w:p>
          <w:p w:rsidR="00DA6D42" w:rsidRPr="00485D0E" w:rsidRDefault="00DA6D42" w:rsidP="00DA6D42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Презентация – реклама любимой книги;</w:t>
            </w:r>
          </w:p>
          <w:p w:rsidR="00DA6D42" w:rsidRPr="00485D0E" w:rsidRDefault="00DA6D42" w:rsidP="00DA6D42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Библиотечные уроки «Кладезь народной мудрости»;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Выставки книг классики мировой литературы на базе школьной библиотеки;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23-29 марта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школьный библиотекарь.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t>Всероссийская неделя музыки для детей и юношества.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lastRenderedPageBreak/>
              <w:t>Музыкальные часы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23-29 марта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lastRenderedPageBreak/>
              <w:t>1 апреля – День смеха. Акция «От улыбки хмурый день светлей…»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 апреля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snapToGrid w:val="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Акция, посвящённая «Всемирному дню Птиц» 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(1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апреля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Международный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день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птиц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 апреля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День космонавтики. Гагаринский урок «Космос – это мы» 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Оформление выставки детского творчества «С мечтой о космосе».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12 апреля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Книжная выставка: «Мужество, бессмертное навек», «Они сражались за Родину».</w:t>
            </w:r>
          </w:p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стихов ко Дню Победы.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Участие в акции «Твори добро своими руками»: изготовление открыток и сувениров для ветеранов ВОВ.</w:t>
            </w:r>
          </w:p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Классные часы-уроки мужества, посвященные Дню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Победы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в ВОВ 1941-1945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гг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DA6D42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 мая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инсценированной песни «Опаленные войной...»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DA6D42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 мая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Классный час.15 мая – Международный день семьи «Семья – это семь Я».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094B4C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10, </w:t>
            </w:r>
            <w:r w:rsidR="00DA6D4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DA6D42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Торжественная линейка, посвященная церемонии последнего звонка «До свиданья. школа!».</w:t>
            </w:r>
          </w:p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6F1706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F448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b/>
                <w:color w:val="000000" w:themeColor="text1"/>
                <w:sz w:val="32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Курсы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внеурочной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деятельности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</w:p>
          <w:p w:rsidR="00DA6D42" w:rsidRPr="001E2183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Название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курса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Классы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Количество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часов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в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неделю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4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4"/>
              </w:rPr>
              <w:t>Ответственные</w:t>
            </w:r>
          </w:p>
        </w:tc>
      </w:tr>
      <w:tr w:rsidR="00C12D12" w:rsidRPr="00094B4C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094B4C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</w:t>
            </w:r>
            <w:r w:rsidR="000D5E3D">
              <w:rPr>
                <w:color w:val="000000" w:themeColor="text1"/>
                <w:sz w:val="28"/>
                <w:szCs w:val="28"/>
              </w:rPr>
              <w:t>изико-математическая школа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0D5E3D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0D5E3D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0D5E3D" w:rsidP="00C12D1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Шульгина Е. В.</w:t>
            </w:r>
          </w:p>
        </w:tc>
      </w:tr>
      <w:tr w:rsidR="00C12D12" w:rsidRPr="00094B4C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C12D1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37638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Самоуправление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Выбор самоуправления в классных коллективах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</w:t>
            </w:r>
            <w:r w:rsidR="000D5E3D">
              <w:rPr>
                <w:color w:val="000000" w:themeColor="text1"/>
                <w:sz w:val="28"/>
                <w:szCs w:val="28"/>
              </w:rPr>
              <w:t>0</w:t>
            </w:r>
            <w:r w:rsidRPr="00485D0E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1-14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Собрания совета старшеклассников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376383" w:rsidRPr="00485D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 xml:space="preserve">По необходимости, но не реже 1 раза </w:t>
            </w:r>
            <w:r w:rsidRPr="00485D0E">
              <w:rPr>
                <w:color w:val="000000" w:themeColor="text1"/>
                <w:sz w:val="28"/>
                <w:szCs w:val="28"/>
              </w:rPr>
              <w:lastRenderedPageBreak/>
              <w:t>в четверть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ЗДВР, вожатая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lastRenderedPageBreak/>
              <w:t>Собрание старост классов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</w:t>
            </w:r>
            <w:r w:rsidR="000D5E3D">
              <w:rPr>
                <w:color w:val="000000" w:themeColor="text1"/>
                <w:sz w:val="28"/>
                <w:szCs w:val="28"/>
              </w:rPr>
              <w:t>0</w:t>
            </w:r>
            <w:r w:rsidRPr="00485D0E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По необходимости, но не реже 1 раза в четверть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вожатая,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Оформление классн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ых 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уголк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ов 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и уголк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ов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безопасности и здоровья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. Школьных выставок и стендов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Сентябрь-октябрь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snapToGrid w:val="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Общ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и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е собрание коллектив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ов классов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, совет коллектив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ов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класса, работа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микрогрупп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учащихся.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Работа Совета старшеклассников по организации школьных дел и праздничных мероприятий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376383" w:rsidRPr="00485D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вожатая, президент Совета старшеклассников</w:t>
            </w:r>
          </w:p>
        </w:tc>
      </w:tr>
      <w:tr w:rsidR="0037638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Профориентация</w:t>
            </w:r>
            <w:r w:rsidRPr="00485D0E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snapToGrid w:val="0"/>
              <w:jc w:val="left"/>
              <w:rPr>
                <w:rFonts w:ascii="Times New Roman"/>
                <w:color w:val="FF0000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Классные часы,  экскурсии на предприятия, </w:t>
            </w:r>
            <w:r w:rsidRPr="008E6F0F">
              <w:rPr>
                <w:rFonts w:ascii="Times New Roman"/>
                <w:color w:val="000000"/>
                <w:sz w:val="28"/>
                <w:szCs w:val="28"/>
                <w:lang w:val="ru-RU"/>
              </w:rPr>
              <w:lastRenderedPageBreak/>
              <w:t>встреча с интересными людьми, ролевые игры</w:t>
            </w:r>
            <w:r w:rsidRPr="008E6F0F">
              <w:rPr>
                <w:rFonts w:ascii="Times New Roman"/>
                <w:color w:val="FF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lastRenderedPageBreak/>
              <w:t>10</w:t>
            </w:r>
            <w:r w:rsidR="00376383" w:rsidRPr="00485D0E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lastRenderedPageBreak/>
              <w:t>Участие в проекте «Билет в будущее»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376383" w:rsidRPr="00485D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Участие в проекте «Уроки финансовой грамотности»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376383" w:rsidRPr="00485D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Участие в проекте «</w:t>
            </w:r>
            <w:proofErr w:type="spellStart"/>
            <w:r w:rsidRPr="00485D0E">
              <w:rPr>
                <w:color w:val="000000" w:themeColor="text1"/>
                <w:sz w:val="28"/>
                <w:szCs w:val="28"/>
              </w:rPr>
              <w:t>Проектория</w:t>
            </w:r>
            <w:proofErr w:type="spellEnd"/>
            <w:r w:rsidRPr="00485D0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376383" w:rsidRPr="00485D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 xml:space="preserve">Посещение учебных заведений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376383" w:rsidRPr="00485D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 xml:space="preserve">Консультации и тренинги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376383" w:rsidRPr="00485D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, психолог, социальный педагог</w:t>
            </w:r>
          </w:p>
        </w:tc>
      </w:tr>
      <w:tr w:rsidR="0037638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Безопасность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9377B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Единый день профилактики детского дорожно-транспортного травматизма.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9377B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 xml:space="preserve">ЗДВР;  классные руководители 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 xml:space="preserve">Классные часы «Безопасный маршрут в </w:t>
            </w:r>
            <w:r w:rsidRPr="00485D0E">
              <w:rPr>
                <w:sz w:val="28"/>
                <w:szCs w:val="28"/>
              </w:rPr>
              <w:lastRenderedPageBreak/>
              <w:t>школу и обратно из школы. Соблюдение правил дорожного движения».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0D5E3D">
              <w:rPr>
                <w:color w:val="000000" w:themeColor="text1"/>
                <w:sz w:val="28"/>
                <w:szCs w:val="28"/>
              </w:rPr>
              <w:t>0</w:t>
            </w:r>
            <w:r w:rsidRPr="00485D0E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9377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602B06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06" w:rsidRPr="00485D0E" w:rsidRDefault="00602B06" w:rsidP="00F4488F">
            <w:pPr>
              <w:pStyle w:val="ParaAttribute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социально-педагогического тестирования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06" w:rsidRPr="00485D0E" w:rsidRDefault="000D5E3D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602B06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06" w:rsidRPr="00485D0E" w:rsidRDefault="00602B06" w:rsidP="00F9377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Сентябрь- ноябрь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06" w:rsidRPr="00485D0E" w:rsidRDefault="00602B06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психолог, классные руководители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Неделя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пожарной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безопасности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:</w:t>
            </w:r>
          </w:p>
          <w:p w:rsidR="00376383" w:rsidRPr="00485D0E" w:rsidRDefault="00376383" w:rsidP="00437D92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Тематические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классные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часы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376383" w:rsidRPr="008E6F0F" w:rsidRDefault="00376383" w:rsidP="00437D92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Изготовление стенда по пожарной безопасности.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руководители, учитель ОБЖ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37D9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Классные часы «В здоровом теле – здоровый дух».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asci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37D9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Мероприятия, посвящённые Всемирному дню борьбы со СПИДом.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8D6079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 xml:space="preserve"> Профилактика экстремизма и терроризма. Конкурс рисунков «Красота спасет мир».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8D607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</w:t>
            </w:r>
            <w:r w:rsidR="000D5E3D">
              <w:rPr>
                <w:color w:val="000000" w:themeColor="text1"/>
                <w:sz w:val="28"/>
                <w:szCs w:val="28"/>
              </w:rPr>
              <w:t>0</w:t>
            </w:r>
            <w:r w:rsidRPr="00485D0E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37D9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Общешкольная акция «Мы выбираем жизнь», конкурс листовок и информационных листов за здоровый образ жизни, против употребления табачной, алкогольной и наркотической продукции.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</w:t>
            </w:r>
            <w:r w:rsidR="000D5E3D">
              <w:rPr>
                <w:color w:val="000000" w:themeColor="text1"/>
                <w:sz w:val="28"/>
                <w:szCs w:val="28"/>
              </w:rPr>
              <w:t>0</w:t>
            </w:r>
            <w:r w:rsidRPr="00485D0E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>, учитель ИЗО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rPr>
                <w:rFonts w:ascii="Times New Roman"/>
                <w:sz w:val="28"/>
                <w:szCs w:val="28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Неделя по предотвращению детского дорожно-транспортного травматизма. </w:t>
            </w: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Правила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поведения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дрогах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</w:t>
            </w:r>
            <w:r w:rsidR="000D5E3D">
              <w:rPr>
                <w:color w:val="000000" w:themeColor="text1"/>
                <w:sz w:val="28"/>
                <w:szCs w:val="28"/>
              </w:rPr>
              <w:t>0</w:t>
            </w:r>
            <w:r w:rsidRPr="00485D0E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>, учитель ОБЖ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Цикл бесед: «Наркомания – беда одной семьи или социальное зло?».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</w:t>
            </w:r>
            <w:r w:rsidR="00376383" w:rsidRPr="00485D0E">
              <w:rPr>
                <w:rFonts w:ascii="Times New Roman"/>
                <w:sz w:val="28"/>
                <w:szCs w:val="28"/>
              </w:rPr>
              <w:t>-11</w:t>
            </w:r>
          </w:p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родители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Беседа: Взаимодействие семьи и школы в 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lastRenderedPageBreak/>
              <w:t>обучении детей безопасному поведению на улице, дорогах и в транспорте.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lastRenderedPageBreak/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lastRenderedPageBreak/>
              <w:t>учитель ОБЖ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lastRenderedPageBreak/>
              <w:t>Классные часы «Влияние алкоголя на организм человека. Социальные последствия употребления алкоголя».</w:t>
            </w:r>
          </w:p>
          <w:p w:rsidR="00376383" w:rsidRPr="00485D0E" w:rsidRDefault="00376383" w:rsidP="00273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</w:t>
            </w:r>
            <w:r w:rsidR="00376383" w:rsidRPr="00485D0E">
              <w:rPr>
                <w:rFonts w:ascii="Times New Roman"/>
                <w:sz w:val="28"/>
                <w:szCs w:val="28"/>
              </w:rPr>
              <w:t>-11</w:t>
            </w:r>
          </w:p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руководители, медработник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Инструктаж по ОБЖ: «Правила поведения на воде», «Укусы насекомых и змей.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Оказание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доврачебной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помощи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».</w:t>
            </w:r>
          </w:p>
          <w:p w:rsidR="00376383" w:rsidRPr="00485D0E" w:rsidRDefault="00376383" w:rsidP="002731EE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ЗДВР, классные руководители, учитель ОБЖ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spacing w:before="30" w:after="30" w:line="230" w:lineRule="atLeast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День Здоровья «В здоровом теле, здоровый дух».</w:t>
            </w:r>
          </w:p>
          <w:p w:rsidR="00376383" w:rsidRPr="008E6F0F" w:rsidRDefault="00376383" w:rsidP="002731EE">
            <w:pPr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31 мая – Всемирный день без табака.</w:t>
            </w:r>
          </w:p>
          <w:p w:rsidR="00376383" w:rsidRPr="008E6F0F" w:rsidRDefault="00376383" w:rsidP="002731EE">
            <w:pPr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color w:val="000000"/>
                <w:sz w:val="28"/>
                <w:szCs w:val="28"/>
              </w:rPr>
              <w:t>Правовой лекторий «Моя жизнь в моих руках» (профилактика ПАВ).</w:t>
            </w:r>
          </w:p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</w:t>
            </w:r>
            <w:r w:rsidR="00376383" w:rsidRPr="00485D0E">
              <w:rPr>
                <w:rFonts w:ascii="Times New Roman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>, медработник</w:t>
            </w:r>
          </w:p>
        </w:tc>
      </w:tr>
      <w:tr w:rsidR="00376383" w:rsidRPr="00B216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32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Работа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с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родителями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Родительские собрания в классах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</w:t>
            </w:r>
            <w:r w:rsidR="000D5E3D">
              <w:rPr>
                <w:color w:val="000000" w:themeColor="text1"/>
                <w:sz w:val="28"/>
                <w:szCs w:val="28"/>
              </w:rPr>
              <w:t>0</w:t>
            </w:r>
            <w:r w:rsidRPr="00485D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lastRenderedPageBreak/>
              <w:t>Привлечение родителей в организации и проведении внеклассных мероприятий, походов, экскурсий.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</w:t>
            </w:r>
            <w:r w:rsidR="000D5E3D">
              <w:rPr>
                <w:color w:val="000000" w:themeColor="text1"/>
                <w:sz w:val="28"/>
                <w:szCs w:val="28"/>
              </w:rPr>
              <w:t>0</w:t>
            </w:r>
            <w:r w:rsidRPr="00485D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Информирование о работе курсов внеурочной деятельности, кружков и секций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</w:t>
            </w:r>
            <w:r w:rsidR="000D5E3D">
              <w:rPr>
                <w:color w:val="000000" w:themeColor="text1"/>
                <w:sz w:val="28"/>
                <w:szCs w:val="28"/>
              </w:rPr>
              <w:t>0</w:t>
            </w:r>
            <w:r w:rsidRPr="00485D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Сентябрь, 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Работа в 1 и 5 классах с учащимися и родителями по адаптации учащихся.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0D5E3D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</w:t>
            </w:r>
            <w:r w:rsidR="000D5E3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 полугодие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7B267F">
            <w:pPr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Консультации для родителей детей «группы риска».</w:t>
            </w:r>
          </w:p>
          <w:p w:rsidR="00376383" w:rsidRPr="00485D0E" w:rsidRDefault="00376383" w:rsidP="00F4488F">
            <w:pPr>
              <w:pStyle w:val="ParaAttribute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</w:t>
            </w:r>
            <w:r w:rsidR="000D5E3D">
              <w:rPr>
                <w:color w:val="000000" w:themeColor="text1"/>
                <w:sz w:val="28"/>
                <w:szCs w:val="28"/>
              </w:rPr>
              <w:t>0</w:t>
            </w:r>
            <w:r w:rsidRPr="00485D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E95153">
            <w:pPr>
              <w:rPr>
                <w:rFonts w:ascii="Times New Roman"/>
                <w:color w:val="000000"/>
                <w:sz w:val="28"/>
                <w:szCs w:val="28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Родительские собрания в средних и старших классах «Современный подросток: психология, имидж, нравственные ценности».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Привлечение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родителей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совместной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>. «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Досуг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детей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семье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>».</w:t>
            </w:r>
          </w:p>
          <w:p w:rsidR="00376383" w:rsidRPr="00485D0E" w:rsidRDefault="00376383" w:rsidP="007B267F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376383" w:rsidRPr="00485D0E">
              <w:rPr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Цикл бесед: «Наркомания – беда одной семьи или социальное зло?».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0D5E3D" w:rsidP="00BB0D56"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</w:t>
            </w:r>
            <w:r w:rsidR="00376383" w:rsidRPr="00485D0E">
              <w:rPr>
                <w:rFonts w:ascii="Times New Roman"/>
                <w:sz w:val="28"/>
                <w:szCs w:val="28"/>
              </w:rPr>
              <w:t>-11</w:t>
            </w:r>
          </w:p>
          <w:p w:rsidR="00376383" w:rsidRPr="00485D0E" w:rsidRDefault="00376383" w:rsidP="00BB0D56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BB0D56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BB0D56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ЗДВР, классные руководители, учитель ОБЖ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Совет профилактики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 xml:space="preserve">Администрация, классные руководители, социальный педагог, </w:t>
            </w:r>
            <w:r w:rsidRPr="00485D0E">
              <w:rPr>
                <w:sz w:val="28"/>
                <w:szCs w:val="28"/>
              </w:rPr>
              <w:lastRenderedPageBreak/>
              <w:t>психолог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lastRenderedPageBreak/>
              <w:t xml:space="preserve">Организация различных </w:t>
            </w:r>
            <w:proofErr w:type="gramStart"/>
            <w:r w:rsidRPr="008E6F0F">
              <w:rPr>
                <w:rFonts w:ascii="Times New Roman"/>
                <w:sz w:val="28"/>
                <w:szCs w:val="28"/>
                <w:lang w:val="ru-RU"/>
              </w:rPr>
              <w:t>форм  работы</w:t>
            </w:r>
            <w:proofErr w:type="gram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с  родителями. Семинары, тренинги, родительские лектории по вопросам </w:t>
            </w:r>
            <w:proofErr w:type="gramStart"/>
            <w:r w:rsidRPr="008E6F0F">
              <w:rPr>
                <w:rFonts w:ascii="Times New Roman"/>
                <w:sz w:val="28"/>
                <w:szCs w:val="28"/>
                <w:lang w:val="ru-RU"/>
              </w:rPr>
              <w:t>воспитания  детей</w:t>
            </w:r>
            <w:proofErr w:type="gram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и подростков. </w:t>
            </w:r>
          </w:p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Участие детей и родителей в </w:t>
            </w:r>
            <w:proofErr w:type="gramStart"/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конкурсах,  проектах</w:t>
            </w:r>
            <w:proofErr w:type="gramEnd"/>
            <w:r w:rsidRPr="008E6F0F">
              <w:rPr>
                <w:rFonts w:ascii="Times New Roman"/>
                <w:sz w:val="28"/>
                <w:szCs w:val="28"/>
                <w:lang w:val="ru-RU"/>
              </w:rPr>
              <w:t>, спортивных мероприятиях.</w:t>
            </w:r>
          </w:p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Работа родительского комитета, Попечительского совета.</w:t>
            </w:r>
          </w:p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Консультации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психолога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B0D56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BB0D56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Психолог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Участие в общешкольных собраниях и родительских конференциях.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B0D56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BB0D56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по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плану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Родительские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субботы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B0D56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BB0D56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еженедельно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Классные руководители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Родительский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всеобуч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B0D56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BB0D56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по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отдельному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Вовлечение родителей в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учебно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– воспитательный процесс, повышение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психолого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– педагогических знаний родителей.</w:t>
            </w:r>
          </w:p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B0D56">
              <w:rPr>
                <w:rFonts w:ascii="Times New Roman"/>
                <w:sz w:val="28"/>
                <w:szCs w:val="28"/>
                <w:lang w:val="ru-RU"/>
              </w:rPr>
              <w:lastRenderedPageBreak/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BB0D56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течение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 xml:space="preserve">Администрация, классные руководители, социальный педагог, </w:t>
            </w:r>
            <w:r w:rsidRPr="00BB0D56">
              <w:rPr>
                <w:sz w:val="28"/>
                <w:szCs w:val="28"/>
              </w:rPr>
              <w:lastRenderedPageBreak/>
              <w:t>психолог</w:t>
            </w:r>
          </w:p>
        </w:tc>
      </w:tr>
      <w:tr w:rsidR="00376383" w:rsidRPr="00F9687A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lastRenderedPageBreak/>
              <w:t>Индивидуальные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тематические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консультации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B0D56">
              <w:rPr>
                <w:rFonts w:ascii="Times New Roman"/>
                <w:sz w:val="28"/>
                <w:szCs w:val="28"/>
                <w:lang w:val="ru-RU"/>
              </w:rPr>
              <w:t>1</w:t>
            </w:r>
            <w:r w:rsidR="000D5E3D">
              <w:rPr>
                <w:rFonts w:ascii="Times New Roman"/>
                <w:sz w:val="28"/>
                <w:szCs w:val="28"/>
                <w:lang w:val="ru-RU"/>
              </w:rPr>
              <w:t>0</w:t>
            </w:r>
            <w:r w:rsidRPr="00BB0D56">
              <w:rPr>
                <w:rFonts w:ascii="Times New Roman"/>
                <w:sz w:val="28"/>
                <w:szCs w:val="28"/>
                <w:lang w:val="ru-RU"/>
              </w:rPr>
              <w:t>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течение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Классные руководители, социальный педагог, психолог</w:t>
            </w:r>
          </w:p>
        </w:tc>
      </w:tr>
      <w:tr w:rsidR="00376383" w:rsidRPr="0003009D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F4488F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32"/>
              </w:rPr>
            </w:pPr>
            <w:r w:rsidRPr="00BB0D56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24"/>
              </w:rPr>
              <w:t xml:space="preserve">Классное руководство </w:t>
            </w:r>
          </w:p>
          <w:p w:rsidR="00376383" w:rsidRPr="00376383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</w:pP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 xml:space="preserve"> (согласно индивидуальным по </w:t>
            </w:r>
            <w:r w:rsidRPr="00376383"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  <w:t>планам работы</w:t>
            </w:r>
          </w:p>
          <w:p w:rsidR="00376383" w:rsidRPr="00376383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32"/>
              </w:rPr>
            </w:pPr>
            <w:r w:rsidRPr="00376383"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  <w:t>классных руководителей</w:t>
            </w: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>)</w:t>
            </w: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</w:tc>
      </w:tr>
      <w:tr w:rsidR="00376383" w:rsidRPr="00F9687A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F4488F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24"/>
              </w:rPr>
            </w:pPr>
            <w:r w:rsidRPr="00BB0D56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24"/>
              </w:rPr>
              <w:t>Школьный урок</w:t>
            </w:r>
          </w:p>
          <w:p w:rsidR="00376383" w:rsidRPr="00376383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32"/>
              </w:rPr>
            </w:pP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 xml:space="preserve">(согласно индивидуальным по </w:t>
            </w:r>
            <w:r w:rsidRPr="00376383"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  <w:t>планам работы учителей-предметников</w:t>
            </w: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>)</w:t>
            </w: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</w:tc>
      </w:tr>
    </w:tbl>
    <w:p w:rsidR="007013DB" w:rsidRPr="008E6F0F" w:rsidRDefault="007013DB">
      <w:pPr>
        <w:rPr>
          <w:lang w:val="ru-RU"/>
        </w:rPr>
      </w:pPr>
    </w:p>
    <w:sectPr w:rsidR="007013DB" w:rsidRPr="008E6F0F" w:rsidSect="00E85AC1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01417"/>
    <w:multiLevelType w:val="hybridMultilevel"/>
    <w:tmpl w:val="CA8252FE"/>
    <w:lvl w:ilvl="0" w:tplc="CD664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A3372"/>
    <w:multiLevelType w:val="hybridMultilevel"/>
    <w:tmpl w:val="AAD2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2166F"/>
    <w:multiLevelType w:val="hybridMultilevel"/>
    <w:tmpl w:val="C1B6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153"/>
    <w:rsid w:val="000068E6"/>
    <w:rsid w:val="000311B6"/>
    <w:rsid w:val="000401EA"/>
    <w:rsid w:val="00094B4C"/>
    <w:rsid w:val="000D5E3D"/>
    <w:rsid w:val="000F130A"/>
    <w:rsid w:val="00120A59"/>
    <w:rsid w:val="001F6942"/>
    <w:rsid w:val="002731EE"/>
    <w:rsid w:val="002E1BD0"/>
    <w:rsid w:val="00307D7A"/>
    <w:rsid w:val="00312714"/>
    <w:rsid w:val="00363083"/>
    <w:rsid w:val="00376383"/>
    <w:rsid w:val="00393625"/>
    <w:rsid w:val="003B4383"/>
    <w:rsid w:val="003F0CBF"/>
    <w:rsid w:val="0041050D"/>
    <w:rsid w:val="00437D92"/>
    <w:rsid w:val="00445F0C"/>
    <w:rsid w:val="00485D0E"/>
    <w:rsid w:val="004B57B4"/>
    <w:rsid w:val="004C35E3"/>
    <w:rsid w:val="004E1C3E"/>
    <w:rsid w:val="00542831"/>
    <w:rsid w:val="005C5AFF"/>
    <w:rsid w:val="00602B06"/>
    <w:rsid w:val="00612415"/>
    <w:rsid w:val="006670B9"/>
    <w:rsid w:val="006F45AC"/>
    <w:rsid w:val="007013DB"/>
    <w:rsid w:val="007A3028"/>
    <w:rsid w:val="007B267F"/>
    <w:rsid w:val="007E17D4"/>
    <w:rsid w:val="008308B1"/>
    <w:rsid w:val="008337A0"/>
    <w:rsid w:val="00841F4B"/>
    <w:rsid w:val="008704DA"/>
    <w:rsid w:val="008C40A9"/>
    <w:rsid w:val="008D6079"/>
    <w:rsid w:val="008E1980"/>
    <w:rsid w:val="008E6F0F"/>
    <w:rsid w:val="009403CA"/>
    <w:rsid w:val="00956E21"/>
    <w:rsid w:val="009712AC"/>
    <w:rsid w:val="009949E5"/>
    <w:rsid w:val="009C37A2"/>
    <w:rsid w:val="009F5813"/>
    <w:rsid w:val="00A062F9"/>
    <w:rsid w:val="00A64CB9"/>
    <w:rsid w:val="00AB53E3"/>
    <w:rsid w:val="00AC2E1E"/>
    <w:rsid w:val="00AC501A"/>
    <w:rsid w:val="00AD4E59"/>
    <w:rsid w:val="00AF69BD"/>
    <w:rsid w:val="00B30832"/>
    <w:rsid w:val="00B54300"/>
    <w:rsid w:val="00BB0D56"/>
    <w:rsid w:val="00BC160D"/>
    <w:rsid w:val="00BD0B5A"/>
    <w:rsid w:val="00BD3A61"/>
    <w:rsid w:val="00C02956"/>
    <w:rsid w:val="00C12D12"/>
    <w:rsid w:val="00C37791"/>
    <w:rsid w:val="00C428FC"/>
    <w:rsid w:val="00C67847"/>
    <w:rsid w:val="00C74CBF"/>
    <w:rsid w:val="00CC0B18"/>
    <w:rsid w:val="00D24617"/>
    <w:rsid w:val="00D760CC"/>
    <w:rsid w:val="00DA24D7"/>
    <w:rsid w:val="00DA6D42"/>
    <w:rsid w:val="00DB1B34"/>
    <w:rsid w:val="00DD3D4E"/>
    <w:rsid w:val="00DD4740"/>
    <w:rsid w:val="00DF09D4"/>
    <w:rsid w:val="00E0359F"/>
    <w:rsid w:val="00E544F8"/>
    <w:rsid w:val="00E85AC1"/>
    <w:rsid w:val="00E95153"/>
    <w:rsid w:val="00F05217"/>
    <w:rsid w:val="00F17D52"/>
    <w:rsid w:val="00F4488F"/>
    <w:rsid w:val="00F51153"/>
    <w:rsid w:val="00F75C54"/>
    <w:rsid w:val="00F9377B"/>
    <w:rsid w:val="00F9687A"/>
    <w:rsid w:val="00FA3F6C"/>
    <w:rsid w:val="00FE2989"/>
    <w:rsid w:val="00FE41E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2595"/>
  <w15:docId w15:val="{02212F72-FFB6-45AA-A967-82FEDE4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115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F51153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F51153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F5115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5115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5115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511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511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5115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6F45AC"/>
    <w:pPr>
      <w:widowControl/>
      <w:wordWrap/>
      <w:autoSpaceDE/>
      <w:autoSpaceDN/>
      <w:spacing w:after="200" w:line="276" w:lineRule="auto"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ru-RU"/>
    </w:rPr>
  </w:style>
  <w:style w:type="paragraph" w:styleId="a3">
    <w:name w:val="List Paragraph"/>
    <w:basedOn w:val="a"/>
    <w:uiPriority w:val="34"/>
    <w:qFormat/>
    <w:rsid w:val="006F45A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styleId="a4">
    <w:name w:val="Emphasis"/>
    <w:uiPriority w:val="20"/>
    <w:qFormat/>
    <w:rsid w:val="001F6942"/>
    <w:rPr>
      <w:i/>
      <w:iCs/>
    </w:rPr>
  </w:style>
  <w:style w:type="character" w:customStyle="1" w:styleId="apple-converted-space">
    <w:name w:val="apple-converted-space"/>
    <w:basedOn w:val="a0"/>
    <w:rsid w:val="007E17D4"/>
  </w:style>
  <w:style w:type="paragraph" w:styleId="a5">
    <w:name w:val="No Spacing"/>
    <w:link w:val="a6"/>
    <w:uiPriority w:val="1"/>
    <w:qFormat/>
    <w:rsid w:val="00E85AC1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85AC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85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C1"/>
    <w:rPr>
      <w:rFonts w:ascii="Tahoma" w:eastAsia="№Е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6625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27</cp:revision>
  <cp:lastPrinted>2021-04-20T07:51:00Z</cp:lastPrinted>
  <dcterms:created xsi:type="dcterms:W3CDTF">2020-09-10T04:35:00Z</dcterms:created>
  <dcterms:modified xsi:type="dcterms:W3CDTF">2021-09-06T07:29:00Z</dcterms:modified>
</cp:coreProperties>
</file>